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E2" w:rsidRPr="00BA7DE2" w:rsidRDefault="00BA7DE2" w:rsidP="00BA7DE2">
      <w:pPr>
        <w:shd w:val="clear" w:color="auto" w:fill="FFFFFF"/>
        <w:spacing w:after="150" w:line="600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olor w:val="000000"/>
          <w:sz w:val="48"/>
          <w:szCs w:val="51"/>
          <w:lang w:eastAsia="ru-RU"/>
        </w:rPr>
      </w:pPr>
      <w:r w:rsidRPr="00BA7DE2">
        <w:rPr>
          <w:rFonts w:ascii="Arial" w:eastAsia="Times New Roman" w:hAnsi="Arial" w:cs="Arial"/>
          <w:b/>
          <w:bCs/>
          <w:color w:val="000000"/>
          <w:sz w:val="48"/>
          <w:szCs w:val="51"/>
          <w:lang w:eastAsia="ru-RU"/>
        </w:rPr>
        <w:t>Как</w:t>
      </w:r>
      <w:r w:rsidRPr="00BA7DE2">
        <w:rPr>
          <w:rFonts w:ascii="Helvetica" w:eastAsia="Times New Roman" w:hAnsi="Helvetica" w:cs="Times New Roman"/>
          <w:b/>
          <w:bCs/>
          <w:color w:val="000000"/>
          <w:sz w:val="48"/>
          <w:szCs w:val="51"/>
          <w:lang w:eastAsia="ru-RU"/>
        </w:rPr>
        <w:t xml:space="preserve"> </w:t>
      </w:r>
      <w:r w:rsidRPr="00BA7DE2">
        <w:rPr>
          <w:rFonts w:ascii="Arial" w:eastAsia="Times New Roman" w:hAnsi="Arial" w:cs="Arial"/>
          <w:b/>
          <w:bCs/>
          <w:color w:val="000000"/>
          <w:sz w:val="48"/>
          <w:szCs w:val="51"/>
          <w:lang w:eastAsia="ru-RU"/>
        </w:rPr>
        <w:t>проверить</w:t>
      </w:r>
      <w:r w:rsidRPr="00BA7DE2">
        <w:rPr>
          <w:rFonts w:ascii="Helvetica" w:eastAsia="Times New Roman" w:hAnsi="Helvetica" w:cs="Times New Roman"/>
          <w:b/>
          <w:bCs/>
          <w:color w:val="000000"/>
          <w:sz w:val="48"/>
          <w:szCs w:val="51"/>
          <w:lang w:eastAsia="ru-RU"/>
        </w:rPr>
        <w:t xml:space="preserve"> </w:t>
      </w:r>
      <w:r w:rsidRPr="00BA7DE2">
        <w:rPr>
          <w:rFonts w:ascii="Arial" w:eastAsia="Times New Roman" w:hAnsi="Arial" w:cs="Arial"/>
          <w:b/>
          <w:bCs/>
          <w:color w:val="000000"/>
          <w:sz w:val="48"/>
          <w:szCs w:val="51"/>
          <w:lang w:eastAsia="ru-RU"/>
        </w:rPr>
        <w:t>работодателя</w:t>
      </w:r>
      <w:r w:rsidRPr="00BA7DE2">
        <w:rPr>
          <w:rFonts w:ascii="Helvetica" w:eastAsia="Times New Roman" w:hAnsi="Helvetica" w:cs="Times New Roman"/>
          <w:b/>
          <w:bCs/>
          <w:color w:val="000000"/>
          <w:sz w:val="48"/>
          <w:szCs w:val="51"/>
          <w:lang w:eastAsia="ru-RU"/>
        </w:rPr>
        <w:t xml:space="preserve"> </w:t>
      </w:r>
      <w:r w:rsidRPr="00BA7DE2">
        <w:rPr>
          <w:rFonts w:ascii="Arial" w:eastAsia="Times New Roman" w:hAnsi="Arial" w:cs="Arial"/>
          <w:b/>
          <w:bCs/>
          <w:color w:val="000000"/>
          <w:sz w:val="48"/>
          <w:szCs w:val="51"/>
          <w:lang w:eastAsia="ru-RU"/>
        </w:rPr>
        <w:t>самостоятельно</w:t>
      </w:r>
    </w:p>
    <w:p w:rsidR="00BA7DE2" w:rsidRPr="00BA7DE2" w:rsidRDefault="00BA7DE2" w:rsidP="00BA7DE2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</w:pPr>
      <w:r w:rsidRPr="00BA7DE2"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  <w:t>Потенциального работодателя можно проверить самостоятельно в интернете: проанализировать финансовое состояние, результаты проверок госорганов, текущую работу и споры о зарплате. Это следует сделать до собеседования, чтобы прийти на него с вопросами или не прийти вообще.</w:t>
      </w:r>
    </w:p>
    <w:p w:rsidR="00BA7DE2" w:rsidRPr="00BA7DE2" w:rsidRDefault="00BA7DE2" w:rsidP="00BA7DE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</w:pPr>
      <w:r w:rsidRPr="00BA7DE2">
        <w:rPr>
          <w:rFonts w:ascii="Arial" w:eastAsia="Times New Roman" w:hAnsi="Arial" w:cs="Arial"/>
          <w:b/>
          <w:bCs/>
          <w:color w:val="000000"/>
          <w:sz w:val="28"/>
          <w:szCs w:val="29"/>
          <w:bdr w:val="none" w:sz="0" w:space="0" w:color="auto" w:frame="1"/>
          <w:lang w:eastAsia="ru-RU"/>
        </w:rPr>
        <w:t>Общие</w:t>
      </w:r>
      <w:r w:rsidRPr="00BA7DE2">
        <w:rPr>
          <w:rFonts w:ascii="Helvetica" w:eastAsia="Times New Roman" w:hAnsi="Helvetica" w:cs="Times New Roman"/>
          <w:b/>
          <w:bCs/>
          <w:color w:val="000000"/>
          <w:sz w:val="28"/>
          <w:szCs w:val="29"/>
          <w:bdr w:val="none" w:sz="0" w:space="0" w:color="auto" w:frame="1"/>
          <w:lang w:eastAsia="ru-RU"/>
        </w:rPr>
        <w:t xml:space="preserve"> </w:t>
      </w:r>
      <w:r w:rsidRPr="00BA7DE2">
        <w:rPr>
          <w:rFonts w:ascii="Arial" w:eastAsia="Times New Roman" w:hAnsi="Arial" w:cs="Arial"/>
          <w:b/>
          <w:bCs/>
          <w:color w:val="000000"/>
          <w:sz w:val="28"/>
          <w:szCs w:val="29"/>
          <w:bdr w:val="none" w:sz="0" w:space="0" w:color="auto" w:frame="1"/>
          <w:lang w:eastAsia="ru-RU"/>
        </w:rPr>
        <w:t>сведения</w:t>
      </w:r>
      <w:r w:rsidRPr="00BA7DE2">
        <w:rPr>
          <w:rFonts w:ascii="Helvetica" w:eastAsia="Times New Roman" w:hAnsi="Helvetica" w:cs="Times New Roman"/>
          <w:b/>
          <w:bCs/>
          <w:color w:val="000000"/>
          <w:sz w:val="28"/>
          <w:szCs w:val="29"/>
          <w:bdr w:val="none" w:sz="0" w:space="0" w:color="auto" w:frame="1"/>
          <w:lang w:eastAsia="ru-RU"/>
        </w:rPr>
        <w:t xml:space="preserve"> </w:t>
      </w:r>
      <w:r w:rsidRPr="00BA7DE2">
        <w:rPr>
          <w:rFonts w:ascii="Arial" w:eastAsia="Times New Roman" w:hAnsi="Arial" w:cs="Arial"/>
          <w:b/>
          <w:bCs/>
          <w:color w:val="000000"/>
          <w:sz w:val="28"/>
          <w:szCs w:val="29"/>
          <w:bdr w:val="none" w:sz="0" w:space="0" w:color="auto" w:frame="1"/>
          <w:lang w:eastAsia="ru-RU"/>
        </w:rPr>
        <w:t>из</w:t>
      </w:r>
      <w:r w:rsidRPr="00BA7DE2">
        <w:rPr>
          <w:rFonts w:ascii="Helvetica" w:eastAsia="Times New Roman" w:hAnsi="Helvetica" w:cs="Helvetica"/>
          <w:b/>
          <w:bCs/>
          <w:color w:val="000000"/>
          <w:sz w:val="28"/>
          <w:szCs w:val="29"/>
          <w:bdr w:val="none" w:sz="0" w:space="0" w:color="auto" w:frame="1"/>
          <w:lang w:eastAsia="ru-RU"/>
        </w:rPr>
        <w:t> </w:t>
      </w:r>
      <w:r w:rsidRPr="00BA7DE2">
        <w:rPr>
          <w:rFonts w:ascii="inherit" w:eastAsia="Times New Roman" w:hAnsi="inherit" w:cs="Times New Roman"/>
          <w:b/>
          <w:bCs/>
          <w:caps/>
          <w:color w:val="000000"/>
          <w:spacing w:val="36"/>
          <w:sz w:val="24"/>
          <w:szCs w:val="26"/>
          <w:bdr w:val="none" w:sz="0" w:space="0" w:color="auto" w:frame="1"/>
          <w:lang w:eastAsia="ru-RU"/>
        </w:rPr>
        <w:t>ЕГРЮЛ</w:t>
      </w:r>
      <w:r w:rsidRPr="00BA7DE2">
        <w:rPr>
          <w:rFonts w:ascii="Helvetica" w:eastAsia="Times New Roman" w:hAnsi="Helvetica" w:cs="Times New Roman"/>
          <w:b/>
          <w:bCs/>
          <w:color w:val="000000"/>
          <w:sz w:val="28"/>
          <w:szCs w:val="29"/>
          <w:bdr w:val="none" w:sz="0" w:space="0" w:color="auto" w:frame="1"/>
          <w:lang w:eastAsia="ru-RU"/>
        </w:rPr>
        <w:t>.</w:t>
      </w:r>
      <w:r w:rsidRPr="00BA7DE2"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  <w:t> Проверить, зарегистрирована ли компания потенциального работодателя как юридическое лицо и не снята ли она с учета, поможет выписка из Единого государственного реестра юридических лиц (</w:t>
      </w:r>
      <w:r w:rsidRPr="00BA7DE2">
        <w:rPr>
          <w:rFonts w:ascii="inherit" w:eastAsia="Times New Roman" w:hAnsi="inherit" w:cs="Times New Roman"/>
          <w:caps/>
          <w:color w:val="000000"/>
          <w:spacing w:val="36"/>
          <w:sz w:val="26"/>
          <w:szCs w:val="28"/>
          <w:bdr w:val="none" w:sz="0" w:space="0" w:color="auto" w:frame="1"/>
          <w:lang w:eastAsia="ru-RU"/>
        </w:rPr>
        <w:t>ЕГРЮЛ</w:t>
      </w:r>
      <w:r w:rsidRPr="00BA7DE2"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  <w:t>). Может быть, вакансию разместила компания-мошенник, которой вообще не существует.</w:t>
      </w:r>
    </w:p>
    <w:p w:rsidR="00BA7DE2" w:rsidRPr="00BA7DE2" w:rsidRDefault="00BA7DE2" w:rsidP="00BA7DE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</w:pPr>
      <w:r w:rsidRPr="00BA7DE2"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  <w:t>Получить выписку можно </w:t>
      </w:r>
      <w:hyperlink r:id="rId5" w:tgtFrame="_blank" w:history="1">
        <w:r w:rsidRPr="00BA7DE2">
          <w:rPr>
            <w:rFonts w:ascii="Georgia" w:eastAsia="Times New Roman" w:hAnsi="Georgia" w:cs="Times New Roman"/>
            <w:color w:val="045577"/>
            <w:sz w:val="28"/>
            <w:szCs w:val="32"/>
            <w:bdr w:val="none" w:sz="0" w:space="0" w:color="auto" w:frame="1"/>
            <w:lang w:eastAsia="ru-RU"/>
          </w:rPr>
          <w:t xml:space="preserve">на сайте </w:t>
        </w:r>
        <w:proofErr w:type="gramStart"/>
        <w:r w:rsidRPr="00BA7DE2">
          <w:rPr>
            <w:rFonts w:ascii="Georgia" w:eastAsia="Times New Roman" w:hAnsi="Georgia" w:cs="Times New Roman"/>
            <w:color w:val="045577"/>
            <w:sz w:val="28"/>
            <w:szCs w:val="32"/>
            <w:bdr w:val="none" w:sz="0" w:space="0" w:color="auto" w:frame="1"/>
            <w:lang w:eastAsia="ru-RU"/>
          </w:rPr>
          <w:t>налоговой</w:t>
        </w:r>
        <w:proofErr w:type="gramEnd"/>
        <w:r w:rsidRPr="00BA7DE2">
          <w:rPr>
            <w:rFonts w:ascii="Georgia" w:eastAsia="Times New Roman" w:hAnsi="Georgia" w:cs="Times New Roman"/>
            <w:color w:val="045577"/>
            <w:sz w:val="28"/>
            <w:szCs w:val="32"/>
            <w:bdr w:val="none" w:sz="0" w:space="0" w:color="auto" w:frame="1"/>
            <w:lang w:eastAsia="ru-RU"/>
          </w:rPr>
          <w:t>.</w:t>
        </w:r>
      </w:hyperlink>
      <w:r w:rsidRPr="00BA7DE2"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  <w:t> Для этого нужно знать </w:t>
      </w:r>
      <w:r w:rsidRPr="00BA7DE2">
        <w:rPr>
          <w:rFonts w:ascii="inherit" w:eastAsia="Times New Roman" w:hAnsi="inherit" w:cs="Times New Roman"/>
          <w:caps/>
          <w:color w:val="000000"/>
          <w:spacing w:val="36"/>
          <w:sz w:val="26"/>
          <w:szCs w:val="28"/>
          <w:bdr w:val="none" w:sz="0" w:space="0" w:color="auto" w:frame="1"/>
          <w:lang w:eastAsia="ru-RU"/>
        </w:rPr>
        <w:t>ИНН</w:t>
      </w:r>
      <w:r w:rsidRPr="00BA7DE2"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  <w:t>, </w:t>
      </w:r>
      <w:r w:rsidRPr="00BA7DE2">
        <w:rPr>
          <w:rFonts w:ascii="inherit" w:eastAsia="Times New Roman" w:hAnsi="inherit" w:cs="Times New Roman"/>
          <w:caps/>
          <w:color w:val="000000"/>
          <w:spacing w:val="36"/>
          <w:sz w:val="26"/>
          <w:szCs w:val="28"/>
          <w:bdr w:val="none" w:sz="0" w:space="0" w:color="auto" w:frame="1"/>
          <w:lang w:eastAsia="ru-RU"/>
        </w:rPr>
        <w:t>ОГРН</w:t>
      </w:r>
      <w:r w:rsidRPr="00BA7DE2"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  <w:t> или название компании. Регион, где расположена компания, поможет уточнить запрос. </w:t>
      </w:r>
      <w:r w:rsidRPr="00BA7DE2">
        <w:rPr>
          <w:rFonts w:ascii="inherit" w:eastAsia="Times New Roman" w:hAnsi="inherit" w:cs="Times New Roman"/>
          <w:caps/>
          <w:color w:val="000000"/>
          <w:spacing w:val="36"/>
          <w:sz w:val="26"/>
          <w:szCs w:val="28"/>
          <w:bdr w:val="none" w:sz="0" w:space="0" w:color="auto" w:frame="1"/>
          <w:lang w:eastAsia="ru-RU"/>
        </w:rPr>
        <w:t>ИНН</w:t>
      </w:r>
      <w:r w:rsidRPr="00BA7DE2"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  <w:t xml:space="preserve"> компании можно найти на ее сайте или в открытых </w:t>
      </w:r>
      <w:proofErr w:type="gramStart"/>
      <w:r w:rsidRPr="00BA7DE2"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  <w:t>базах</w:t>
      </w:r>
      <w:proofErr w:type="gramEnd"/>
      <w:r w:rsidRPr="00BA7DE2"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  <w:t xml:space="preserve"> данных в интернете.</w:t>
      </w:r>
    </w:p>
    <w:p w:rsidR="00BA7DE2" w:rsidRPr="00BA7DE2" w:rsidRDefault="00BA7DE2" w:rsidP="00BA7DE2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</w:pPr>
      <w:r w:rsidRPr="00BA7DE2"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  <w:t>Вот на что надо смотреть в выписке.</w:t>
      </w:r>
    </w:p>
    <w:p w:rsidR="00BA7DE2" w:rsidRPr="00BA7DE2" w:rsidRDefault="00BA7DE2" w:rsidP="00BA7DE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</w:pPr>
      <w:r w:rsidRPr="00BA7DE2">
        <w:rPr>
          <w:rFonts w:ascii="Arial" w:eastAsia="Times New Roman" w:hAnsi="Arial" w:cs="Arial"/>
          <w:b/>
          <w:bCs/>
          <w:color w:val="000000"/>
          <w:sz w:val="28"/>
          <w:szCs w:val="29"/>
          <w:bdr w:val="none" w:sz="0" w:space="0" w:color="auto" w:frame="1"/>
          <w:lang w:eastAsia="ru-RU"/>
        </w:rPr>
        <w:t>Дата</w:t>
      </w:r>
      <w:r w:rsidRPr="00BA7DE2">
        <w:rPr>
          <w:rFonts w:ascii="Helvetica" w:eastAsia="Times New Roman" w:hAnsi="Helvetica" w:cs="Times New Roman"/>
          <w:b/>
          <w:bCs/>
          <w:color w:val="000000"/>
          <w:sz w:val="28"/>
          <w:szCs w:val="29"/>
          <w:bdr w:val="none" w:sz="0" w:space="0" w:color="auto" w:frame="1"/>
          <w:lang w:eastAsia="ru-RU"/>
        </w:rPr>
        <w:t xml:space="preserve"> </w:t>
      </w:r>
      <w:r w:rsidRPr="00BA7DE2">
        <w:rPr>
          <w:rFonts w:ascii="Arial" w:eastAsia="Times New Roman" w:hAnsi="Arial" w:cs="Arial"/>
          <w:b/>
          <w:bCs/>
          <w:color w:val="000000"/>
          <w:sz w:val="28"/>
          <w:szCs w:val="29"/>
          <w:bdr w:val="none" w:sz="0" w:space="0" w:color="auto" w:frame="1"/>
          <w:lang w:eastAsia="ru-RU"/>
        </w:rPr>
        <w:t>регистрации</w:t>
      </w:r>
      <w:r w:rsidRPr="00BA7DE2">
        <w:rPr>
          <w:rFonts w:ascii="Helvetica" w:eastAsia="Times New Roman" w:hAnsi="Helvetica" w:cs="Times New Roman"/>
          <w:b/>
          <w:bCs/>
          <w:color w:val="000000"/>
          <w:sz w:val="28"/>
          <w:szCs w:val="29"/>
          <w:bdr w:val="none" w:sz="0" w:space="0" w:color="auto" w:frame="1"/>
          <w:lang w:eastAsia="ru-RU"/>
        </w:rPr>
        <w:t>.</w:t>
      </w:r>
      <w:r w:rsidRPr="00BA7DE2"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  <w:t> Посмотрите, когда была создана компания. Если она только появилась на свет, но сразу обещает работникам зарплату выше рыночной, обещание выглядит сомнительным. Вряд ли у такой компании достаточно средств.</w:t>
      </w:r>
    </w:p>
    <w:p w:rsidR="00BA7DE2" w:rsidRDefault="00BA7DE2" w:rsidP="00BA7D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9"/>
          <w:bdr w:val="none" w:sz="0" w:space="0" w:color="auto" w:frame="1"/>
          <w:lang w:eastAsia="ru-RU"/>
        </w:rPr>
      </w:pPr>
    </w:p>
    <w:p w:rsidR="00BA7DE2" w:rsidRPr="00BA7DE2" w:rsidRDefault="00BA7DE2" w:rsidP="00BA7DE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</w:pPr>
      <w:r w:rsidRPr="00BA7DE2">
        <w:rPr>
          <w:rFonts w:ascii="Arial" w:eastAsia="Times New Roman" w:hAnsi="Arial" w:cs="Arial"/>
          <w:b/>
          <w:bCs/>
          <w:color w:val="000000"/>
          <w:sz w:val="28"/>
          <w:szCs w:val="29"/>
          <w:bdr w:val="none" w:sz="0" w:space="0" w:color="auto" w:frame="1"/>
          <w:lang w:eastAsia="ru-RU"/>
        </w:rPr>
        <w:t>Адрес</w:t>
      </w:r>
      <w:r w:rsidRPr="00BA7DE2">
        <w:rPr>
          <w:rFonts w:ascii="Helvetica" w:eastAsia="Times New Roman" w:hAnsi="Helvetica" w:cs="Times New Roman"/>
          <w:b/>
          <w:bCs/>
          <w:color w:val="000000"/>
          <w:sz w:val="28"/>
          <w:szCs w:val="29"/>
          <w:bdr w:val="none" w:sz="0" w:space="0" w:color="auto" w:frame="1"/>
          <w:lang w:eastAsia="ru-RU"/>
        </w:rPr>
        <w:t>.</w:t>
      </w:r>
      <w:r w:rsidRPr="00BA7DE2"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  <w:t> Проверьте, совпадает ли юридический адрес с </w:t>
      </w:r>
      <w:proofErr w:type="gramStart"/>
      <w:r w:rsidRPr="00BA7DE2"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  <w:t>фактическим</w:t>
      </w:r>
      <w:proofErr w:type="gramEnd"/>
      <w:r w:rsidRPr="00BA7DE2"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  <w:t xml:space="preserve">. Если нет, у компании могут возникнуть проблемы: </w:t>
      </w:r>
      <w:proofErr w:type="gramStart"/>
      <w:r w:rsidRPr="00BA7DE2"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  <w:t>налоговая</w:t>
      </w:r>
      <w:proofErr w:type="gramEnd"/>
      <w:r w:rsidRPr="00BA7DE2"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  <w:t xml:space="preserve"> может ее оштрафовать, а банки откажут в открытии счета. Всё это в итоге негативно скажется на финансовом положении компании и, соответственно, на ее работниках. Иногда в выписке ставят пометку о недостоверности сведений об адресе. Это тоже повод насторожиться.</w:t>
      </w:r>
    </w:p>
    <w:p w:rsidR="00BA7DE2" w:rsidRPr="00BA7DE2" w:rsidRDefault="00BA7DE2" w:rsidP="00BA7DE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</w:pPr>
      <w:r w:rsidRPr="00BA7DE2">
        <w:rPr>
          <w:rFonts w:ascii="Arial" w:eastAsia="Times New Roman" w:hAnsi="Arial" w:cs="Arial"/>
          <w:b/>
          <w:bCs/>
          <w:color w:val="000000"/>
          <w:sz w:val="28"/>
          <w:szCs w:val="29"/>
          <w:bdr w:val="none" w:sz="0" w:space="0" w:color="auto" w:frame="1"/>
          <w:lang w:eastAsia="ru-RU"/>
        </w:rPr>
        <w:t>Сведения</w:t>
      </w:r>
      <w:r w:rsidRPr="00BA7DE2">
        <w:rPr>
          <w:rFonts w:ascii="Helvetica" w:eastAsia="Times New Roman" w:hAnsi="Helvetica" w:cs="Times New Roman"/>
          <w:b/>
          <w:bCs/>
          <w:color w:val="000000"/>
          <w:sz w:val="28"/>
          <w:szCs w:val="29"/>
          <w:bdr w:val="none" w:sz="0" w:space="0" w:color="auto" w:frame="1"/>
          <w:lang w:eastAsia="ru-RU"/>
        </w:rPr>
        <w:t xml:space="preserve"> </w:t>
      </w:r>
      <w:r w:rsidRPr="00BA7DE2">
        <w:rPr>
          <w:rFonts w:ascii="Arial" w:eastAsia="Times New Roman" w:hAnsi="Arial" w:cs="Arial"/>
          <w:b/>
          <w:bCs/>
          <w:color w:val="000000"/>
          <w:sz w:val="28"/>
          <w:szCs w:val="29"/>
          <w:bdr w:val="none" w:sz="0" w:space="0" w:color="auto" w:frame="1"/>
          <w:lang w:eastAsia="ru-RU"/>
        </w:rPr>
        <w:t>о</w:t>
      </w:r>
      <w:r w:rsidRPr="00BA7DE2">
        <w:rPr>
          <w:rFonts w:ascii="Helvetica" w:eastAsia="Times New Roman" w:hAnsi="Helvetica" w:cs="Helvetica"/>
          <w:b/>
          <w:bCs/>
          <w:color w:val="000000"/>
          <w:sz w:val="28"/>
          <w:szCs w:val="29"/>
          <w:bdr w:val="none" w:sz="0" w:space="0" w:color="auto" w:frame="1"/>
          <w:lang w:eastAsia="ru-RU"/>
        </w:rPr>
        <w:t> </w:t>
      </w:r>
      <w:r w:rsidRPr="00BA7DE2">
        <w:rPr>
          <w:rFonts w:ascii="Arial" w:eastAsia="Times New Roman" w:hAnsi="Arial" w:cs="Arial"/>
          <w:b/>
          <w:bCs/>
          <w:color w:val="000000"/>
          <w:sz w:val="28"/>
          <w:szCs w:val="29"/>
          <w:bdr w:val="none" w:sz="0" w:space="0" w:color="auto" w:frame="1"/>
          <w:lang w:eastAsia="ru-RU"/>
        </w:rPr>
        <w:t>лице</w:t>
      </w:r>
      <w:r w:rsidRPr="00BA7DE2">
        <w:rPr>
          <w:rFonts w:ascii="Helvetica" w:eastAsia="Times New Roman" w:hAnsi="Helvetica" w:cs="Times New Roman"/>
          <w:b/>
          <w:bCs/>
          <w:color w:val="000000"/>
          <w:sz w:val="28"/>
          <w:szCs w:val="29"/>
          <w:bdr w:val="none" w:sz="0" w:space="0" w:color="auto" w:frame="1"/>
          <w:lang w:eastAsia="ru-RU"/>
        </w:rPr>
        <w:t>,</w:t>
      </w:r>
      <w:r w:rsidRPr="00BA7DE2"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  <w:t> имеющем право без доверенности действовать от имени компании. Обратите внимание на </w:t>
      </w:r>
      <w:r w:rsidRPr="00BA7DE2">
        <w:rPr>
          <w:rFonts w:ascii="inherit" w:eastAsia="Times New Roman" w:hAnsi="inherit" w:cs="Times New Roman"/>
          <w:caps/>
          <w:color w:val="000000"/>
          <w:spacing w:val="36"/>
          <w:sz w:val="26"/>
          <w:szCs w:val="28"/>
          <w:bdr w:val="none" w:sz="0" w:space="0" w:color="auto" w:frame="1"/>
          <w:lang w:eastAsia="ru-RU"/>
        </w:rPr>
        <w:t>ФИО</w:t>
      </w:r>
      <w:r w:rsidRPr="00BA7DE2"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  <w:t> руководителя, его </w:t>
      </w:r>
      <w:r w:rsidRPr="00BA7DE2">
        <w:rPr>
          <w:rFonts w:ascii="inherit" w:eastAsia="Times New Roman" w:hAnsi="inherit" w:cs="Times New Roman"/>
          <w:caps/>
          <w:color w:val="000000"/>
          <w:spacing w:val="36"/>
          <w:sz w:val="26"/>
          <w:szCs w:val="28"/>
          <w:bdr w:val="none" w:sz="0" w:space="0" w:color="auto" w:frame="1"/>
          <w:lang w:eastAsia="ru-RU"/>
        </w:rPr>
        <w:t>ИНН</w:t>
      </w:r>
      <w:r w:rsidRPr="00BA7DE2"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  <w:t> и дату избрания.</w:t>
      </w:r>
    </w:p>
    <w:p w:rsidR="00BA7DE2" w:rsidRPr="00BA7DE2" w:rsidRDefault="00BA7DE2" w:rsidP="00BA7DE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</w:pPr>
      <w:r w:rsidRPr="00BA7DE2"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  <w:t>По </w:t>
      </w:r>
      <w:r w:rsidRPr="00BA7DE2">
        <w:rPr>
          <w:rFonts w:ascii="inherit" w:eastAsia="Times New Roman" w:hAnsi="inherit" w:cs="Times New Roman"/>
          <w:caps/>
          <w:color w:val="000000"/>
          <w:spacing w:val="36"/>
          <w:sz w:val="26"/>
          <w:szCs w:val="28"/>
          <w:bdr w:val="none" w:sz="0" w:space="0" w:color="auto" w:frame="1"/>
          <w:lang w:eastAsia="ru-RU"/>
        </w:rPr>
        <w:t>ФИО</w:t>
      </w:r>
      <w:r w:rsidRPr="00BA7DE2"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  <w:t> и </w:t>
      </w:r>
      <w:r w:rsidRPr="00BA7DE2">
        <w:rPr>
          <w:rFonts w:ascii="inherit" w:eastAsia="Times New Roman" w:hAnsi="inherit" w:cs="Times New Roman"/>
          <w:caps/>
          <w:color w:val="000000"/>
          <w:spacing w:val="36"/>
          <w:sz w:val="26"/>
          <w:szCs w:val="28"/>
          <w:bdr w:val="none" w:sz="0" w:space="0" w:color="auto" w:frame="1"/>
          <w:lang w:eastAsia="ru-RU"/>
        </w:rPr>
        <w:t>ИНН</w:t>
      </w:r>
      <w:r w:rsidRPr="00BA7DE2"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  <w:t> можно проверить, в каких еще компаниях он числится руководителем. Для этого можно воспользоваться </w:t>
      </w:r>
      <w:hyperlink r:id="rId6" w:tgtFrame="_blank" w:history="1">
        <w:r w:rsidRPr="00BA7DE2">
          <w:rPr>
            <w:rFonts w:ascii="Georgia" w:eastAsia="Times New Roman" w:hAnsi="Georgia" w:cs="Times New Roman"/>
            <w:color w:val="045577"/>
            <w:sz w:val="28"/>
            <w:szCs w:val="32"/>
            <w:bdr w:val="none" w:sz="0" w:space="0" w:color="auto" w:frame="1"/>
            <w:lang w:eastAsia="ru-RU"/>
          </w:rPr>
          <w:t xml:space="preserve">специальным сервисом на сайте </w:t>
        </w:r>
        <w:proofErr w:type="gramStart"/>
        <w:r w:rsidRPr="00BA7DE2">
          <w:rPr>
            <w:rFonts w:ascii="Georgia" w:eastAsia="Times New Roman" w:hAnsi="Georgia" w:cs="Times New Roman"/>
            <w:color w:val="045577"/>
            <w:sz w:val="28"/>
            <w:szCs w:val="32"/>
            <w:bdr w:val="none" w:sz="0" w:space="0" w:color="auto" w:frame="1"/>
            <w:lang w:eastAsia="ru-RU"/>
          </w:rPr>
          <w:t>налоговой</w:t>
        </w:r>
        <w:proofErr w:type="gramEnd"/>
        <w:r w:rsidRPr="00BA7DE2">
          <w:rPr>
            <w:rFonts w:ascii="Georgia" w:eastAsia="Times New Roman" w:hAnsi="Georgia" w:cs="Times New Roman"/>
            <w:color w:val="045577"/>
            <w:sz w:val="28"/>
            <w:szCs w:val="32"/>
            <w:bdr w:val="none" w:sz="0" w:space="0" w:color="auto" w:frame="1"/>
            <w:lang w:eastAsia="ru-RU"/>
          </w:rPr>
          <w:t>.</w:t>
        </w:r>
      </w:hyperlink>
      <w:r w:rsidRPr="00BA7DE2"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  <w:t> Если в списке окажется еще много разных фирм, есть риск, что такой руководитель — номинальный, а фактически нужной вам компанией руководит кто-то другой.</w:t>
      </w:r>
    </w:p>
    <w:p w:rsidR="00BA7DE2" w:rsidRPr="00BA7DE2" w:rsidRDefault="00BA7DE2" w:rsidP="00BA7DE2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6"/>
          <w:lang w:eastAsia="ru-RU"/>
        </w:rPr>
      </w:pPr>
      <w:hyperlink r:id="rId7" w:tgtFrame="_blank" w:history="1">
        <w:r w:rsidRPr="00BA7DE2">
          <w:rPr>
            <w:rFonts w:ascii="inherit" w:eastAsia="Times New Roman" w:hAnsi="inherit" w:cs="Times New Roman"/>
            <w:color w:val="045577"/>
            <w:sz w:val="24"/>
            <w:szCs w:val="26"/>
            <w:bdr w:val="none" w:sz="0" w:space="0" w:color="auto" w:frame="1"/>
            <w:lang w:eastAsia="ru-RU"/>
          </w:rPr>
          <w:t>Как получить или восстановить ИНН</w:t>
        </w:r>
      </w:hyperlink>
    </w:p>
    <w:p w:rsidR="00BA7DE2" w:rsidRPr="00BA7DE2" w:rsidRDefault="00BA7DE2" w:rsidP="00BA7DE2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</w:pPr>
      <w:r w:rsidRPr="00BA7DE2"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  <w:t>Если руководитель избран недавно, есть вероятность, что компания планирует не исполнять обязательства по </w:t>
      </w:r>
      <w:proofErr w:type="gramStart"/>
      <w:r w:rsidRPr="00BA7DE2"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  <w:t>договорам</w:t>
      </w:r>
      <w:proofErr w:type="gramEnd"/>
      <w:r w:rsidRPr="00BA7DE2"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  <w:t xml:space="preserve"> и хочет </w:t>
      </w:r>
      <w:r w:rsidRPr="00BA7DE2"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  <w:lastRenderedPageBreak/>
        <w:t>уклониться от ответственности. С таким работодателем лучше не связываться, потому что судебные споры точно не сулят высокой и стабильной зарплаты.</w:t>
      </w:r>
    </w:p>
    <w:p w:rsidR="00BA7DE2" w:rsidRPr="00BA7DE2" w:rsidRDefault="00BA7DE2" w:rsidP="00BA7DE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</w:pPr>
      <w:r w:rsidRPr="00BA7DE2">
        <w:rPr>
          <w:rFonts w:ascii="Arial" w:eastAsia="Times New Roman" w:hAnsi="Arial" w:cs="Arial"/>
          <w:b/>
          <w:bCs/>
          <w:color w:val="000000"/>
          <w:sz w:val="28"/>
          <w:szCs w:val="29"/>
          <w:bdr w:val="none" w:sz="0" w:space="0" w:color="auto" w:frame="1"/>
          <w:lang w:eastAsia="ru-RU"/>
        </w:rPr>
        <w:t>Сведения</w:t>
      </w:r>
      <w:r w:rsidRPr="00BA7DE2">
        <w:rPr>
          <w:rFonts w:ascii="Helvetica" w:eastAsia="Times New Roman" w:hAnsi="Helvetica" w:cs="Times New Roman"/>
          <w:b/>
          <w:bCs/>
          <w:color w:val="000000"/>
          <w:sz w:val="28"/>
          <w:szCs w:val="29"/>
          <w:bdr w:val="none" w:sz="0" w:space="0" w:color="auto" w:frame="1"/>
          <w:lang w:eastAsia="ru-RU"/>
        </w:rPr>
        <w:t xml:space="preserve"> </w:t>
      </w:r>
      <w:r w:rsidRPr="00BA7DE2">
        <w:rPr>
          <w:rFonts w:ascii="Arial" w:eastAsia="Times New Roman" w:hAnsi="Arial" w:cs="Arial"/>
          <w:b/>
          <w:bCs/>
          <w:color w:val="000000"/>
          <w:sz w:val="28"/>
          <w:szCs w:val="29"/>
          <w:bdr w:val="none" w:sz="0" w:space="0" w:color="auto" w:frame="1"/>
          <w:lang w:eastAsia="ru-RU"/>
        </w:rPr>
        <w:t>о</w:t>
      </w:r>
      <w:r w:rsidRPr="00BA7DE2">
        <w:rPr>
          <w:rFonts w:ascii="Helvetica" w:eastAsia="Times New Roman" w:hAnsi="Helvetica" w:cs="Helvetica"/>
          <w:b/>
          <w:bCs/>
          <w:color w:val="000000"/>
          <w:sz w:val="28"/>
          <w:szCs w:val="29"/>
          <w:bdr w:val="none" w:sz="0" w:space="0" w:color="auto" w:frame="1"/>
          <w:lang w:eastAsia="ru-RU"/>
        </w:rPr>
        <w:t> </w:t>
      </w:r>
      <w:r w:rsidRPr="00BA7DE2">
        <w:rPr>
          <w:rFonts w:ascii="Arial" w:eastAsia="Times New Roman" w:hAnsi="Arial" w:cs="Arial"/>
          <w:b/>
          <w:bCs/>
          <w:color w:val="000000"/>
          <w:sz w:val="28"/>
          <w:szCs w:val="29"/>
          <w:bdr w:val="none" w:sz="0" w:space="0" w:color="auto" w:frame="1"/>
          <w:lang w:eastAsia="ru-RU"/>
        </w:rPr>
        <w:t>видах</w:t>
      </w:r>
      <w:r w:rsidRPr="00BA7DE2">
        <w:rPr>
          <w:rFonts w:ascii="Helvetica" w:eastAsia="Times New Roman" w:hAnsi="Helvetica" w:cs="Times New Roman"/>
          <w:b/>
          <w:bCs/>
          <w:color w:val="000000"/>
          <w:sz w:val="28"/>
          <w:szCs w:val="29"/>
          <w:bdr w:val="none" w:sz="0" w:space="0" w:color="auto" w:frame="1"/>
          <w:lang w:eastAsia="ru-RU"/>
        </w:rPr>
        <w:t xml:space="preserve"> </w:t>
      </w:r>
      <w:r w:rsidRPr="00BA7DE2">
        <w:rPr>
          <w:rFonts w:ascii="Arial" w:eastAsia="Times New Roman" w:hAnsi="Arial" w:cs="Arial"/>
          <w:b/>
          <w:bCs/>
          <w:color w:val="000000"/>
          <w:sz w:val="28"/>
          <w:szCs w:val="29"/>
          <w:bdr w:val="none" w:sz="0" w:space="0" w:color="auto" w:frame="1"/>
          <w:lang w:eastAsia="ru-RU"/>
        </w:rPr>
        <w:t>экономической</w:t>
      </w:r>
      <w:r w:rsidRPr="00BA7DE2">
        <w:rPr>
          <w:rFonts w:ascii="Helvetica" w:eastAsia="Times New Roman" w:hAnsi="Helvetica" w:cs="Times New Roman"/>
          <w:b/>
          <w:bCs/>
          <w:color w:val="000000"/>
          <w:sz w:val="28"/>
          <w:szCs w:val="29"/>
          <w:bdr w:val="none" w:sz="0" w:space="0" w:color="auto" w:frame="1"/>
          <w:lang w:eastAsia="ru-RU"/>
        </w:rPr>
        <w:t xml:space="preserve"> </w:t>
      </w:r>
      <w:r w:rsidRPr="00BA7DE2">
        <w:rPr>
          <w:rFonts w:ascii="Arial" w:eastAsia="Times New Roman" w:hAnsi="Arial" w:cs="Arial"/>
          <w:b/>
          <w:bCs/>
          <w:color w:val="000000"/>
          <w:sz w:val="28"/>
          <w:szCs w:val="29"/>
          <w:bdr w:val="none" w:sz="0" w:space="0" w:color="auto" w:frame="1"/>
          <w:lang w:eastAsia="ru-RU"/>
        </w:rPr>
        <w:t>деятельности</w:t>
      </w:r>
      <w:r w:rsidRPr="00BA7DE2">
        <w:rPr>
          <w:rFonts w:ascii="Helvetica" w:eastAsia="Times New Roman" w:hAnsi="Helvetica" w:cs="Times New Roman"/>
          <w:b/>
          <w:bCs/>
          <w:color w:val="000000"/>
          <w:sz w:val="28"/>
          <w:szCs w:val="29"/>
          <w:bdr w:val="none" w:sz="0" w:space="0" w:color="auto" w:frame="1"/>
          <w:lang w:eastAsia="ru-RU"/>
        </w:rPr>
        <w:t>.</w:t>
      </w:r>
      <w:r w:rsidRPr="00BA7DE2"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  <w:t xml:space="preserve"> Посмотрите, какие у компании основные и дополнительные виды деятельности и соответствуют ли они тем, что указаны на ее сайте или в карточке компании на портале по поиску работы, а также в других источниках информации. Большое количество разнообразных видов деятельности может быть признаком фирмы-однодневки. </w:t>
      </w:r>
      <w:proofErr w:type="gramStart"/>
      <w:r w:rsidRPr="00BA7DE2"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  <w:t>В</w:t>
      </w:r>
      <w:proofErr w:type="gramEnd"/>
      <w:r w:rsidRPr="00BA7DE2"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  <w:t> такой вряд ли получится проработать долго.</w:t>
      </w:r>
    </w:p>
    <w:p w:rsidR="00BA7DE2" w:rsidRPr="00BA7DE2" w:rsidRDefault="00BA7DE2" w:rsidP="00BA7DE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</w:pPr>
      <w:r w:rsidRPr="00BA7DE2">
        <w:rPr>
          <w:rFonts w:ascii="Arial" w:eastAsia="Times New Roman" w:hAnsi="Arial" w:cs="Arial"/>
          <w:b/>
          <w:bCs/>
          <w:color w:val="000000"/>
          <w:sz w:val="28"/>
          <w:szCs w:val="29"/>
          <w:bdr w:val="none" w:sz="0" w:space="0" w:color="auto" w:frame="1"/>
          <w:lang w:eastAsia="ru-RU"/>
        </w:rPr>
        <w:t>Сведения</w:t>
      </w:r>
      <w:r w:rsidRPr="00BA7DE2">
        <w:rPr>
          <w:rFonts w:ascii="Helvetica" w:eastAsia="Times New Roman" w:hAnsi="Helvetica" w:cs="Times New Roman"/>
          <w:b/>
          <w:bCs/>
          <w:color w:val="000000"/>
          <w:sz w:val="28"/>
          <w:szCs w:val="29"/>
          <w:bdr w:val="none" w:sz="0" w:space="0" w:color="auto" w:frame="1"/>
          <w:lang w:eastAsia="ru-RU"/>
        </w:rPr>
        <w:t xml:space="preserve"> </w:t>
      </w:r>
      <w:r w:rsidRPr="00BA7DE2">
        <w:rPr>
          <w:rFonts w:ascii="Arial" w:eastAsia="Times New Roman" w:hAnsi="Arial" w:cs="Arial"/>
          <w:b/>
          <w:bCs/>
          <w:color w:val="000000"/>
          <w:sz w:val="28"/>
          <w:szCs w:val="29"/>
          <w:bdr w:val="none" w:sz="0" w:space="0" w:color="auto" w:frame="1"/>
          <w:lang w:eastAsia="ru-RU"/>
        </w:rPr>
        <w:t>о</w:t>
      </w:r>
      <w:r w:rsidRPr="00BA7DE2">
        <w:rPr>
          <w:rFonts w:ascii="Helvetica" w:eastAsia="Times New Roman" w:hAnsi="Helvetica" w:cs="Helvetica"/>
          <w:b/>
          <w:bCs/>
          <w:color w:val="000000"/>
          <w:sz w:val="28"/>
          <w:szCs w:val="29"/>
          <w:bdr w:val="none" w:sz="0" w:space="0" w:color="auto" w:frame="1"/>
          <w:lang w:eastAsia="ru-RU"/>
        </w:rPr>
        <w:t> </w:t>
      </w:r>
      <w:r w:rsidRPr="00BA7DE2">
        <w:rPr>
          <w:rFonts w:ascii="Arial" w:eastAsia="Times New Roman" w:hAnsi="Arial" w:cs="Arial"/>
          <w:b/>
          <w:bCs/>
          <w:color w:val="000000"/>
          <w:sz w:val="28"/>
          <w:szCs w:val="29"/>
          <w:bdr w:val="none" w:sz="0" w:space="0" w:color="auto" w:frame="1"/>
          <w:lang w:eastAsia="ru-RU"/>
        </w:rPr>
        <w:t>лицензиях</w:t>
      </w:r>
      <w:r w:rsidRPr="00BA7DE2">
        <w:rPr>
          <w:rFonts w:ascii="Helvetica" w:eastAsia="Times New Roman" w:hAnsi="Helvetica" w:cs="Times New Roman"/>
          <w:b/>
          <w:bCs/>
          <w:color w:val="000000"/>
          <w:sz w:val="28"/>
          <w:szCs w:val="29"/>
          <w:bdr w:val="none" w:sz="0" w:space="0" w:color="auto" w:frame="1"/>
          <w:lang w:eastAsia="ru-RU"/>
        </w:rPr>
        <w:t>.</w:t>
      </w:r>
      <w:r w:rsidRPr="00BA7DE2"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  <w:t> Проверьте, на какие виды деятельности у компании есть лицензии. Без лицензии она просто не вправе работать.</w:t>
      </w:r>
    </w:p>
    <w:p w:rsidR="00BA7DE2" w:rsidRPr="00BA7DE2" w:rsidRDefault="00BA7DE2" w:rsidP="00BA7DE2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</w:pPr>
      <w:r w:rsidRPr="00BA7DE2">
        <w:rPr>
          <w:rFonts w:ascii="Georgia" w:eastAsia="Times New Roman" w:hAnsi="Georgia" w:cs="Times New Roman"/>
          <w:color w:val="000000"/>
          <w:sz w:val="28"/>
          <w:szCs w:val="32"/>
          <w:lang w:eastAsia="ru-RU"/>
        </w:rPr>
        <w:t>Обратите внимание, лицензия нужна не для всех видов деятельности. Поэтому, если у компании нет сведений о лицензиях, это не обязательно означает, что работодатель плохой.</w:t>
      </w:r>
    </w:p>
    <w:p w:rsidR="00BA7DE2" w:rsidRPr="00BA7DE2" w:rsidRDefault="00BA7DE2" w:rsidP="00BA7DE2">
      <w:pPr>
        <w:pStyle w:val="2"/>
        <w:shd w:val="clear" w:color="auto" w:fill="FFFFFF"/>
        <w:spacing w:before="0" w:beforeAutospacing="0" w:after="150" w:afterAutospacing="0" w:line="600" w:lineRule="atLeast"/>
        <w:textAlignment w:val="baseline"/>
        <w:rPr>
          <w:rFonts w:ascii="Helvetica" w:hAnsi="Helvetica"/>
          <w:color w:val="000000"/>
          <w:sz w:val="48"/>
          <w:szCs w:val="51"/>
        </w:rPr>
      </w:pPr>
      <w:r w:rsidRPr="00BA7DE2">
        <w:rPr>
          <w:rFonts w:ascii="Arial" w:hAnsi="Arial" w:cs="Arial"/>
          <w:color w:val="000000"/>
          <w:sz w:val="48"/>
          <w:szCs w:val="51"/>
        </w:rPr>
        <w:t>Не</w:t>
      </w:r>
      <w:r w:rsidRPr="00BA7DE2">
        <w:rPr>
          <w:rFonts w:ascii="Helvetica" w:hAnsi="Helvetica" w:cs="Helvetica"/>
          <w:color w:val="000000"/>
          <w:sz w:val="48"/>
          <w:szCs w:val="51"/>
        </w:rPr>
        <w:t> </w:t>
      </w:r>
      <w:r w:rsidRPr="00BA7DE2">
        <w:rPr>
          <w:rFonts w:ascii="Arial" w:hAnsi="Arial" w:cs="Arial"/>
          <w:color w:val="000000"/>
          <w:sz w:val="48"/>
          <w:szCs w:val="51"/>
        </w:rPr>
        <w:t>банкрот</w:t>
      </w:r>
      <w:r w:rsidRPr="00BA7DE2">
        <w:rPr>
          <w:rFonts w:ascii="Helvetica" w:hAnsi="Helvetica"/>
          <w:color w:val="000000"/>
          <w:sz w:val="48"/>
          <w:szCs w:val="51"/>
        </w:rPr>
        <w:t xml:space="preserve"> </w:t>
      </w:r>
      <w:r w:rsidRPr="00BA7DE2">
        <w:rPr>
          <w:rFonts w:ascii="Arial" w:hAnsi="Arial" w:cs="Arial"/>
          <w:color w:val="000000"/>
          <w:sz w:val="48"/>
          <w:szCs w:val="51"/>
        </w:rPr>
        <w:t>ли</w:t>
      </w:r>
      <w:r w:rsidRPr="00BA7DE2">
        <w:rPr>
          <w:rFonts w:ascii="Helvetica" w:hAnsi="Helvetica" w:cs="Helvetica"/>
          <w:color w:val="000000"/>
          <w:sz w:val="48"/>
          <w:szCs w:val="51"/>
        </w:rPr>
        <w:t> </w:t>
      </w:r>
      <w:r w:rsidRPr="00BA7DE2">
        <w:rPr>
          <w:rFonts w:ascii="Arial" w:hAnsi="Arial" w:cs="Arial"/>
          <w:color w:val="000000"/>
          <w:sz w:val="48"/>
          <w:szCs w:val="51"/>
        </w:rPr>
        <w:t>работодатель</w:t>
      </w:r>
    </w:p>
    <w:p w:rsidR="00BA7DE2" w:rsidRPr="00BA7DE2" w:rsidRDefault="00BA7DE2" w:rsidP="00BA7DE2">
      <w:pPr>
        <w:pStyle w:val="paragraph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000000"/>
          <w:sz w:val="28"/>
          <w:szCs w:val="32"/>
        </w:rPr>
      </w:pPr>
      <w:r w:rsidRPr="00BA7DE2">
        <w:rPr>
          <w:rFonts w:ascii="Georgia" w:hAnsi="Georgia"/>
          <w:color w:val="000000"/>
          <w:sz w:val="28"/>
          <w:szCs w:val="32"/>
        </w:rPr>
        <w:t>В законе нет прямого запрета на трудоустройство к банкротам. Банкротство не означает обязательную ликвидацию компании, и на этапе конкурсного производства она еще может выкарабкаться. Конкурсный управляющий вправе заключать трудовые или гражданско-правовые договоры для нормальной работы компании.</w:t>
      </w:r>
    </w:p>
    <w:p w:rsidR="00BA7DE2" w:rsidRPr="00BA7DE2" w:rsidRDefault="00BA7DE2" w:rsidP="00BA7DE2">
      <w:pPr>
        <w:pStyle w:val="paragraph"/>
        <w:shd w:val="clear" w:color="auto" w:fill="FFFFFF"/>
        <w:spacing w:before="0" w:beforeAutospacing="0" w:after="0"/>
        <w:textAlignment w:val="baseline"/>
        <w:rPr>
          <w:rFonts w:ascii="Georgia" w:hAnsi="Georgia"/>
          <w:color w:val="000000"/>
          <w:sz w:val="28"/>
          <w:szCs w:val="32"/>
        </w:rPr>
      </w:pPr>
      <w:hyperlink r:id="rId8" w:tgtFrame="_blank" w:history="1">
        <w:r w:rsidRPr="00BA7DE2">
          <w:rPr>
            <w:rStyle w:val="a4"/>
            <w:rFonts w:ascii="Georgia" w:hAnsi="Georgia"/>
            <w:color w:val="045577"/>
            <w:sz w:val="28"/>
            <w:szCs w:val="32"/>
            <w:bdr w:val="none" w:sz="0" w:space="0" w:color="auto" w:frame="1"/>
          </w:rPr>
          <w:t>п. 1 ст. 20.3 ФЗ «О банкротстве»</w:t>
        </w:r>
      </w:hyperlink>
    </w:p>
    <w:p w:rsidR="00BA7DE2" w:rsidRPr="00BA7DE2" w:rsidRDefault="00BA7DE2" w:rsidP="00BA7DE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8"/>
          <w:szCs w:val="32"/>
        </w:rPr>
      </w:pPr>
      <w:hyperlink r:id="rId9" w:tgtFrame="_blank" w:history="1">
        <w:r w:rsidRPr="00BA7DE2">
          <w:rPr>
            <w:rStyle w:val="a4"/>
            <w:rFonts w:ascii="Georgia" w:hAnsi="Georgia"/>
            <w:color w:val="045577"/>
            <w:sz w:val="28"/>
            <w:szCs w:val="32"/>
            <w:bdr w:val="none" w:sz="0" w:space="0" w:color="auto" w:frame="1"/>
          </w:rPr>
          <w:t>п. 5 ст. 134 ФЗ «О банкротстве»</w:t>
        </w:r>
      </w:hyperlink>
    </w:p>
    <w:p w:rsidR="00BA7DE2" w:rsidRPr="00BA7DE2" w:rsidRDefault="00BA7DE2" w:rsidP="00BA7DE2">
      <w:pPr>
        <w:pStyle w:val="paragraph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000000"/>
          <w:sz w:val="28"/>
          <w:szCs w:val="32"/>
        </w:rPr>
      </w:pPr>
      <w:r w:rsidRPr="00BA7DE2">
        <w:rPr>
          <w:rFonts w:ascii="Georgia" w:hAnsi="Georgia"/>
          <w:color w:val="000000"/>
          <w:sz w:val="28"/>
          <w:szCs w:val="32"/>
        </w:rPr>
        <w:t xml:space="preserve">Но в таких фирмах установлены лимиты на зарплату, которые зависят от стоимости ее активов. Деньги выплачиваются за счет средств, которые и так невелики, поэтому вполне возможно </w:t>
      </w:r>
      <w:proofErr w:type="gramStart"/>
      <w:r w:rsidRPr="00BA7DE2">
        <w:rPr>
          <w:rFonts w:ascii="Georgia" w:hAnsi="Georgia"/>
          <w:color w:val="000000"/>
          <w:sz w:val="28"/>
          <w:szCs w:val="32"/>
        </w:rPr>
        <w:t>не дождаться</w:t>
      </w:r>
      <w:proofErr w:type="gramEnd"/>
      <w:r w:rsidRPr="00BA7DE2">
        <w:rPr>
          <w:rFonts w:ascii="Georgia" w:hAnsi="Georgia"/>
          <w:color w:val="000000"/>
          <w:sz w:val="28"/>
          <w:szCs w:val="32"/>
        </w:rPr>
        <w:t xml:space="preserve"> их получения. Еще некоторые суды выступают против заключения подобных трудовых договоров, потому что банкрот несет дополнительные расходы на зарплату и другие </w:t>
      </w:r>
      <w:proofErr w:type="spellStart"/>
      <w:r w:rsidRPr="00BA7DE2">
        <w:rPr>
          <w:rFonts w:ascii="Georgia" w:hAnsi="Georgia"/>
          <w:color w:val="000000"/>
          <w:sz w:val="28"/>
          <w:szCs w:val="32"/>
        </w:rPr>
        <w:t>соцвыплаты</w:t>
      </w:r>
      <w:proofErr w:type="spellEnd"/>
      <w:r w:rsidRPr="00BA7DE2">
        <w:rPr>
          <w:rFonts w:ascii="Georgia" w:hAnsi="Georgia"/>
          <w:color w:val="000000"/>
          <w:sz w:val="28"/>
          <w:szCs w:val="32"/>
        </w:rPr>
        <w:t xml:space="preserve"> новым работникам, а от этого в итоге страдают кредиторы.</w:t>
      </w:r>
    </w:p>
    <w:p w:rsidR="00BA7DE2" w:rsidRPr="00BA7DE2" w:rsidRDefault="00BA7DE2" w:rsidP="00BA7DE2">
      <w:pPr>
        <w:pStyle w:val="paragraph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000000"/>
          <w:sz w:val="28"/>
          <w:szCs w:val="32"/>
        </w:rPr>
      </w:pPr>
      <w:r w:rsidRPr="00BA7DE2">
        <w:rPr>
          <w:rFonts w:ascii="Georgia" w:hAnsi="Georgia"/>
          <w:color w:val="000000"/>
          <w:sz w:val="28"/>
          <w:szCs w:val="32"/>
        </w:rPr>
        <w:t>Например, в одном деле суд решил, что нельзя оплачивать труд новых работников из средств банкрота, и посоветовал им требовать выплаты с конкурсного управляющего.</w:t>
      </w:r>
    </w:p>
    <w:p w:rsidR="00BA7DE2" w:rsidRPr="00BA7DE2" w:rsidRDefault="00BA7DE2" w:rsidP="00BA7DE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8"/>
          <w:szCs w:val="32"/>
        </w:rPr>
      </w:pPr>
      <w:hyperlink r:id="rId10" w:tgtFrame="_blank" w:history="1">
        <w:r w:rsidRPr="00BA7DE2">
          <w:rPr>
            <w:rStyle w:val="a4"/>
            <w:rFonts w:ascii="Georgia" w:hAnsi="Georgia"/>
            <w:color w:val="045577"/>
            <w:sz w:val="28"/>
            <w:szCs w:val="32"/>
            <w:bdr w:val="none" w:sz="0" w:space="0" w:color="auto" w:frame="1"/>
          </w:rPr>
          <w:t>Постановление арбитражного суда по делу № А46-12814/2013</w:t>
        </w:r>
      </w:hyperlink>
    </w:p>
    <w:p w:rsidR="00BA7DE2" w:rsidRDefault="00BA7DE2" w:rsidP="00BA7DE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8"/>
          <w:szCs w:val="32"/>
        </w:rPr>
      </w:pPr>
      <w:r w:rsidRPr="00BA7DE2">
        <w:rPr>
          <w:rFonts w:ascii="Georgia" w:hAnsi="Georgia"/>
          <w:color w:val="000000"/>
          <w:sz w:val="28"/>
          <w:szCs w:val="32"/>
        </w:rPr>
        <w:t>Проверить, не банкрот ли ваш будущий работодатель, можно </w:t>
      </w:r>
      <w:hyperlink r:id="rId11" w:tgtFrame="_blank" w:history="1">
        <w:r w:rsidRPr="00BA7DE2">
          <w:rPr>
            <w:rStyle w:val="a4"/>
            <w:rFonts w:ascii="Georgia" w:hAnsi="Georgia"/>
            <w:color w:val="045577"/>
            <w:sz w:val="28"/>
            <w:szCs w:val="32"/>
            <w:bdr w:val="none" w:sz="0" w:space="0" w:color="auto" w:frame="1"/>
          </w:rPr>
          <w:t>в едином реестре банкротов</w:t>
        </w:r>
      </w:hyperlink>
      <w:r w:rsidRPr="00BA7DE2">
        <w:rPr>
          <w:rFonts w:ascii="Georgia" w:hAnsi="Georgia"/>
          <w:color w:val="000000"/>
          <w:sz w:val="28"/>
          <w:szCs w:val="32"/>
        </w:rPr>
        <w:t> или в разделе «Объявления о несостоятельности» </w:t>
      </w:r>
      <w:hyperlink r:id="rId12" w:tgtFrame="_blank" w:history="1">
        <w:r w:rsidRPr="00BA7DE2">
          <w:rPr>
            <w:rStyle w:val="a4"/>
            <w:rFonts w:ascii="Georgia" w:hAnsi="Georgia"/>
            <w:color w:val="045577"/>
            <w:sz w:val="28"/>
            <w:szCs w:val="32"/>
            <w:bdr w:val="none" w:sz="0" w:space="0" w:color="auto" w:frame="1"/>
          </w:rPr>
          <w:t>на сайте газеты «Коммерсантъ».</w:t>
        </w:r>
      </w:hyperlink>
      <w:r w:rsidRPr="00BA7DE2">
        <w:rPr>
          <w:rFonts w:ascii="Georgia" w:hAnsi="Georgia"/>
          <w:color w:val="000000"/>
          <w:sz w:val="28"/>
          <w:szCs w:val="32"/>
        </w:rPr>
        <w:t xml:space="preserve"> Для этого </w:t>
      </w:r>
      <w:r w:rsidRPr="00BA7DE2">
        <w:rPr>
          <w:rFonts w:ascii="Georgia" w:hAnsi="Georgia"/>
          <w:color w:val="000000"/>
          <w:sz w:val="28"/>
          <w:szCs w:val="32"/>
        </w:rPr>
        <w:lastRenderedPageBreak/>
        <w:t>нужно знать название компании, в которую вы собираетесь устроиться на работу. Пойдет и полное, и сокращенное название. Для уточнения поиска могут понадобиться </w:t>
      </w:r>
      <w:r w:rsidRPr="00BA7DE2">
        <w:rPr>
          <w:rStyle w:val="smallcaps"/>
          <w:rFonts w:ascii="inherit" w:hAnsi="inherit"/>
          <w:caps/>
          <w:color w:val="000000"/>
          <w:spacing w:val="36"/>
          <w:sz w:val="26"/>
          <w:szCs w:val="28"/>
          <w:bdr w:val="none" w:sz="0" w:space="0" w:color="auto" w:frame="1"/>
        </w:rPr>
        <w:t>ИНН</w:t>
      </w:r>
      <w:r w:rsidRPr="00BA7DE2">
        <w:rPr>
          <w:rFonts w:ascii="Georgia" w:hAnsi="Georgia"/>
          <w:color w:val="000000"/>
          <w:sz w:val="28"/>
          <w:szCs w:val="32"/>
        </w:rPr>
        <w:t>, </w:t>
      </w:r>
      <w:r w:rsidRPr="00BA7DE2">
        <w:rPr>
          <w:rStyle w:val="smallcaps"/>
          <w:rFonts w:ascii="inherit" w:hAnsi="inherit"/>
          <w:caps/>
          <w:color w:val="000000"/>
          <w:spacing w:val="36"/>
          <w:sz w:val="26"/>
          <w:szCs w:val="28"/>
          <w:bdr w:val="none" w:sz="0" w:space="0" w:color="auto" w:frame="1"/>
        </w:rPr>
        <w:t>ОГРН</w:t>
      </w:r>
      <w:r w:rsidRPr="00BA7DE2">
        <w:rPr>
          <w:rFonts w:ascii="Georgia" w:hAnsi="Georgia"/>
          <w:color w:val="000000"/>
          <w:sz w:val="28"/>
          <w:szCs w:val="32"/>
        </w:rPr>
        <w:t>, регион, где она расположена, ее юридический и фактический адрес.</w:t>
      </w:r>
    </w:p>
    <w:p w:rsidR="00BA7DE2" w:rsidRDefault="00BA7DE2" w:rsidP="00BA7DE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8"/>
          <w:szCs w:val="32"/>
        </w:rPr>
      </w:pPr>
    </w:p>
    <w:p w:rsidR="00BA7DE2" w:rsidRPr="00BA7DE2" w:rsidRDefault="00BA7DE2" w:rsidP="00BA7DE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48"/>
          <w:szCs w:val="51"/>
        </w:rPr>
      </w:pPr>
      <w:r w:rsidRPr="00BA7DE2">
        <w:rPr>
          <w:rFonts w:ascii="Arial" w:hAnsi="Arial" w:cs="Arial"/>
          <w:color w:val="000000"/>
          <w:sz w:val="48"/>
          <w:szCs w:val="51"/>
        </w:rPr>
        <w:t>Много</w:t>
      </w:r>
      <w:r w:rsidRPr="00BA7DE2">
        <w:rPr>
          <w:rFonts w:ascii="Helvetica" w:hAnsi="Helvetica"/>
          <w:color w:val="000000"/>
          <w:sz w:val="48"/>
          <w:szCs w:val="51"/>
        </w:rPr>
        <w:t xml:space="preserve"> </w:t>
      </w:r>
      <w:r w:rsidRPr="00BA7DE2">
        <w:rPr>
          <w:rFonts w:ascii="Arial" w:hAnsi="Arial" w:cs="Arial"/>
          <w:color w:val="000000"/>
          <w:sz w:val="48"/>
          <w:szCs w:val="51"/>
        </w:rPr>
        <w:t>ли</w:t>
      </w:r>
      <w:r w:rsidRPr="00BA7DE2">
        <w:rPr>
          <w:rFonts w:ascii="Helvetica" w:hAnsi="Helvetica" w:cs="Helvetica"/>
          <w:color w:val="000000"/>
          <w:sz w:val="48"/>
          <w:szCs w:val="51"/>
        </w:rPr>
        <w:t> </w:t>
      </w:r>
      <w:r w:rsidRPr="00BA7DE2">
        <w:rPr>
          <w:rFonts w:ascii="Arial" w:hAnsi="Arial" w:cs="Arial"/>
          <w:color w:val="000000"/>
          <w:sz w:val="48"/>
          <w:szCs w:val="51"/>
        </w:rPr>
        <w:t>у</w:t>
      </w:r>
      <w:r w:rsidRPr="00BA7DE2">
        <w:rPr>
          <w:rFonts w:ascii="Helvetica" w:hAnsi="Helvetica" w:cs="Helvetica"/>
          <w:color w:val="000000"/>
          <w:sz w:val="48"/>
          <w:szCs w:val="51"/>
        </w:rPr>
        <w:t> </w:t>
      </w:r>
      <w:r w:rsidRPr="00BA7DE2">
        <w:rPr>
          <w:rFonts w:ascii="Arial" w:hAnsi="Arial" w:cs="Arial"/>
          <w:color w:val="000000"/>
          <w:sz w:val="48"/>
          <w:szCs w:val="51"/>
        </w:rPr>
        <w:t>работодателя</w:t>
      </w:r>
      <w:r w:rsidRPr="00BA7DE2">
        <w:rPr>
          <w:rFonts w:ascii="Helvetica" w:hAnsi="Helvetica"/>
          <w:color w:val="000000"/>
          <w:sz w:val="48"/>
          <w:szCs w:val="51"/>
        </w:rPr>
        <w:t xml:space="preserve"> </w:t>
      </w:r>
      <w:r w:rsidRPr="00BA7DE2">
        <w:rPr>
          <w:rFonts w:ascii="Arial" w:hAnsi="Arial" w:cs="Arial"/>
          <w:color w:val="000000"/>
          <w:sz w:val="48"/>
          <w:szCs w:val="51"/>
        </w:rPr>
        <w:t>споров</w:t>
      </w:r>
      <w:r w:rsidRPr="00BA7DE2">
        <w:rPr>
          <w:rFonts w:ascii="Helvetica" w:hAnsi="Helvetica"/>
          <w:color w:val="000000"/>
          <w:sz w:val="48"/>
          <w:szCs w:val="51"/>
        </w:rPr>
        <w:t xml:space="preserve"> </w:t>
      </w:r>
      <w:r w:rsidRPr="00BA7DE2">
        <w:rPr>
          <w:rFonts w:ascii="Arial" w:hAnsi="Arial" w:cs="Arial"/>
          <w:color w:val="000000"/>
          <w:sz w:val="48"/>
          <w:szCs w:val="51"/>
        </w:rPr>
        <w:t>с</w:t>
      </w:r>
      <w:r w:rsidRPr="00BA7DE2">
        <w:rPr>
          <w:rFonts w:ascii="Helvetica" w:hAnsi="Helvetica" w:cs="Helvetica"/>
          <w:color w:val="000000"/>
          <w:sz w:val="48"/>
          <w:szCs w:val="51"/>
        </w:rPr>
        <w:t> </w:t>
      </w:r>
      <w:r w:rsidRPr="00BA7DE2">
        <w:rPr>
          <w:rFonts w:ascii="Arial" w:hAnsi="Arial" w:cs="Arial"/>
          <w:color w:val="000000"/>
          <w:sz w:val="48"/>
          <w:szCs w:val="51"/>
        </w:rPr>
        <w:t>контрагентами</w:t>
      </w:r>
    </w:p>
    <w:p w:rsidR="00BA7DE2" w:rsidRPr="00BA7DE2" w:rsidRDefault="00BA7DE2" w:rsidP="00BA7DE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8"/>
          <w:szCs w:val="32"/>
        </w:rPr>
      </w:pPr>
      <w:r w:rsidRPr="00BA7DE2">
        <w:rPr>
          <w:rFonts w:ascii="Georgia" w:hAnsi="Georgia"/>
          <w:color w:val="000000"/>
          <w:sz w:val="28"/>
          <w:szCs w:val="32"/>
        </w:rPr>
        <w:t>Посмотрите </w:t>
      </w:r>
      <w:hyperlink r:id="rId13" w:tgtFrame="_blank" w:history="1">
        <w:r w:rsidRPr="00BA7DE2">
          <w:rPr>
            <w:rStyle w:val="a4"/>
            <w:rFonts w:ascii="Georgia" w:hAnsi="Georgia"/>
            <w:color w:val="045577"/>
            <w:sz w:val="28"/>
            <w:szCs w:val="32"/>
            <w:bdr w:val="none" w:sz="0" w:space="0" w:color="auto" w:frame="1"/>
          </w:rPr>
          <w:t>в картотеке арбитражных дел</w:t>
        </w:r>
      </w:hyperlink>
      <w:r w:rsidRPr="00BA7DE2">
        <w:rPr>
          <w:rFonts w:ascii="Georgia" w:hAnsi="Georgia"/>
          <w:color w:val="000000"/>
          <w:sz w:val="28"/>
          <w:szCs w:val="32"/>
        </w:rPr>
        <w:t>, кем в спорах выступает потенциальный работодатель: истцом или ответчиком. И оцените предмет судебных разбирательств и суммы исков.</w:t>
      </w:r>
    </w:p>
    <w:p w:rsidR="00BA7DE2" w:rsidRPr="00BA7DE2" w:rsidRDefault="00BA7DE2" w:rsidP="00BA7DE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8"/>
          <w:szCs w:val="32"/>
        </w:rPr>
      </w:pPr>
      <w:r w:rsidRPr="00BA7DE2">
        <w:rPr>
          <w:rFonts w:ascii="Georgia" w:hAnsi="Georgia"/>
          <w:color w:val="000000"/>
          <w:sz w:val="28"/>
          <w:szCs w:val="32"/>
        </w:rPr>
        <w:t>Для проверки достаточно знать название компании, но, чтобы не ошибиться, лучше искать по </w:t>
      </w:r>
      <w:r w:rsidRPr="00BA7DE2">
        <w:rPr>
          <w:rStyle w:val="smallcaps"/>
          <w:rFonts w:ascii="inherit" w:hAnsi="inherit"/>
          <w:caps/>
          <w:color w:val="000000"/>
          <w:spacing w:val="36"/>
          <w:sz w:val="26"/>
          <w:szCs w:val="28"/>
          <w:bdr w:val="none" w:sz="0" w:space="0" w:color="auto" w:frame="1"/>
        </w:rPr>
        <w:t>ИНН</w:t>
      </w:r>
      <w:r w:rsidRPr="00BA7DE2">
        <w:rPr>
          <w:rFonts w:ascii="Georgia" w:hAnsi="Georgia"/>
          <w:color w:val="000000"/>
          <w:sz w:val="28"/>
          <w:szCs w:val="32"/>
        </w:rPr>
        <w:t> или </w:t>
      </w:r>
      <w:r w:rsidRPr="00BA7DE2">
        <w:rPr>
          <w:rStyle w:val="smallcaps"/>
          <w:rFonts w:ascii="inherit" w:hAnsi="inherit"/>
          <w:caps/>
          <w:color w:val="000000"/>
          <w:spacing w:val="36"/>
          <w:sz w:val="26"/>
          <w:szCs w:val="28"/>
          <w:bdr w:val="none" w:sz="0" w:space="0" w:color="auto" w:frame="1"/>
        </w:rPr>
        <w:t>ОГРН</w:t>
      </w:r>
      <w:r w:rsidRPr="00BA7DE2">
        <w:rPr>
          <w:rFonts w:ascii="Georgia" w:hAnsi="Georgia"/>
          <w:color w:val="000000"/>
          <w:sz w:val="28"/>
          <w:szCs w:val="32"/>
        </w:rPr>
        <w:t>.</w:t>
      </w:r>
    </w:p>
    <w:p w:rsidR="00BA7DE2" w:rsidRPr="00BA7DE2" w:rsidRDefault="00BA7DE2" w:rsidP="00BA7DE2">
      <w:pPr>
        <w:pStyle w:val="paragraph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000000"/>
          <w:sz w:val="28"/>
          <w:szCs w:val="32"/>
        </w:rPr>
      </w:pPr>
      <w:r w:rsidRPr="00BA7DE2">
        <w:rPr>
          <w:rFonts w:ascii="Georgia" w:hAnsi="Georgia"/>
          <w:color w:val="000000"/>
          <w:sz w:val="28"/>
          <w:szCs w:val="32"/>
        </w:rPr>
        <w:t>Плохо, если потенциальный работодатель — ответчик, споров много, а суммы взысканий большие. Если дела будут проиграны, работодатель завязнет в долгах и штрафах.</w:t>
      </w:r>
    </w:p>
    <w:p w:rsidR="00BA7DE2" w:rsidRPr="00BA7DE2" w:rsidRDefault="00BA7DE2" w:rsidP="00BA7DE2">
      <w:pPr>
        <w:pStyle w:val="paragraph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000000"/>
          <w:sz w:val="28"/>
          <w:szCs w:val="32"/>
        </w:rPr>
      </w:pPr>
      <w:r w:rsidRPr="00BA7DE2">
        <w:rPr>
          <w:rFonts w:ascii="Georgia" w:hAnsi="Georgia"/>
          <w:color w:val="000000"/>
          <w:sz w:val="28"/>
          <w:szCs w:val="32"/>
        </w:rPr>
        <w:t>Когда в большинстве споров компания выступает истцом, это тоже может быть риском для работников. Допустим, потенциальный работодатель судится с заказчиком, который не оплачивает работы. Объем работ был существенным, компания надеялась на большие деньги, но не получила их. Теперь есть риск, что ее финансовая стабильность пошатнется, а выплаты работникам будут задержаны или вовсе прекращены.</w:t>
      </w:r>
    </w:p>
    <w:p w:rsidR="00BA7DE2" w:rsidRPr="00BA7DE2" w:rsidRDefault="00BA7DE2" w:rsidP="00BA7DE2">
      <w:pPr>
        <w:pStyle w:val="2"/>
        <w:shd w:val="clear" w:color="auto" w:fill="FFFFFF"/>
        <w:spacing w:before="0" w:beforeAutospacing="0" w:after="150" w:afterAutospacing="0" w:line="600" w:lineRule="atLeast"/>
        <w:textAlignment w:val="baseline"/>
        <w:rPr>
          <w:rFonts w:ascii="Helvetica" w:hAnsi="Helvetica"/>
          <w:color w:val="000000"/>
          <w:sz w:val="48"/>
          <w:szCs w:val="51"/>
        </w:rPr>
      </w:pPr>
      <w:r w:rsidRPr="00BA7DE2">
        <w:rPr>
          <w:rFonts w:ascii="Arial" w:hAnsi="Arial" w:cs="Arial"/>
          <w:color w:val="000000"/>
          <w:sz w:val="48"/>
          <w:szCs w:val="51"/>
        </w:rPr>
        <w:t>Какие</w:t>
      </w:r>
      <w:r w:rsidRPr="00BA7DE2">
        <w:rPr>
          <w:rFonts w:ascii="Helvetica" w:hAnsi="Helvetica"/>
          <w:color w:val="000000"/>
          <w:sz w:val="48"/>
          <w:szCs w:val="51"/>
        </w:rPr>
        <w:t xml:space="preserve"> </w:t>
      </w:r>
      <w:r w:rsidRPr="00BA7DE2">
        <w:rPr>
          <w:rFonts w:ascii="Arial" w:hAnsi="Arial" w:cs="Arial"/>
          <w:color w:val="000000"/>
          <w:sz w:val="48"/>
          <w:szCs w:val="51"/>
        </w:rPr>
        <w:t>отношения</w:t>
      </w:r>
      <w:r w:rsidRPr="00BA7DE2">
        <w:rPr>
          <w:rFonts w:ascii="Helvetica" w:hAnsi="Helvetica"/>
          <w:color w:val="000000"/>
          <w:sz w:val="48"/>
          <w:szCs w:val="51"/>
        </w:rPr>
        <w:t xml:space="preserve"> </w:t>
      </w:r>
      <w:r w:rsidRPr="00BA7DE2">
        <w:rPr>
          <w:rFonts w:ascii="Arial" w:hAnsi="Arial" w:cs="Arial"/>
          <w:color w:val="000000"/>
          <w:sz w:val="48"/>
          <w:szCs w:val="51"/>
        </w:rPr>
        <w:t>у</w:t>
      </w:r>
      <w:r w:rsidRPr="00BA7DE2">
        <w:rPr>
          <w:rFonts w:ascii="Helvetica" w:hAnsi="Helvetica" w:cs="Helvetica"/>
          <w:color w:val="000000"/>
          <w:sz w:val="48"/>
          <w:szCs w:val="51"/>
        </w:rPr>
        <w:t> </w:t>
      </w:r>
      <w:r w:rsidRPr="00BA7DE2">
        <w:rPr>
          <w:rFonts w:ascii="Arial" w:hAnsi="Arial" w:cs="Arial"/>
          <w:color w:val="000000"/>
          <w:sz w:val="48"/>
          <w:szCs w:val="51"/>
        </w:rPr>
        <w:t>работодателя</w:t>
      </w:r>
      <w:r w:rsidRPr="00BA7DE2">
        <w:rPr>
          <w:rFonts w:ascii="Helvetica" w:hAnsi="Helvetica"/>
          <w:color w:val="000000"/>
          <w:sz w:val="48"/>
          <w:szCs w:val="51"/>
        </w:rPr>
        <w:t xml:space="preserve"> </w:t>
      </w:r>
      <w:r w:rsidRPr="00BA7DE2">
        <w:rPr>
          <w:rFonts w:ascii="Arial" w:hAnsi="Arial" w:cs="Arial"/>
          <w:color w:val="000000"/>
          <w:sz w:val="48"/>
          <w:szCs w:val="51"/>
        </w:rPr>
        <w:t>с</w:t>
      </w:r>
      <w:r w:rsidRPr="00BA7DE2">
        <w:rPr>
          <w:rFonts w:ascii="Helvetica" w:hAnsi="Helvetica" w:cs="Helvetica"/>
          <w:color w:val="000000"/>
          <w:sz w:val="48"/>
          <w:szCs w:val="51"/>
        </w:rPr>
        <w:t> </w:t>
      </w:r>
      <w:r w:rsidRPr="00BA7DE2">
        <w:rPr>
          <w:rFonts w:ascii="Arial" w:hAnsi="Arial" w:cs="Arial"/>
          <w:color w:val="000000"/>
          <w:sz w:val="48"/>
          <w:szCs w:val="51"/>
        </w:rPr>
        <w:t>госорганами</w:t>
      </w:r>
    </w:p>
    <w:p w:rsidR="00BA7DE2" w:rsidRPr="00BA7DE2" w:rsidRDefault="00BA7DE2" w:rsidP="00BA7DE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8"/>
          <w:szCs w:val="32"/>
        </w:rPr>
      </w:pPr>
      <w:r w:rsidRPr="00BA7DE2">
        <w:rPr>
          <w:rFonts w:ascii="Georgia" w:hAnsi="Georgia"/>
          <w:color w:val="000000"/>
          <w:sz w:val="28"/>
          <w:szCs w:val="32"/>
        </w:rPr>
        <w:t xml:space="preserve">Перед собеседованием почитайте о плановых и внеплановых проверках потенциального </w:t>
      </w:r>
      <w:proofErr w:type="gramStart"/>
      <w:r w:rsidRPr="00BA7DE2">
        <w:rPr>
          <w:rFonts w:ascii="Georgia" w:hAnsi="Georgia"/>
          <w:color w:val="000000"/>
          <w:sz w:val="28"/>
          <w:szCs w:val="32"/>
        </w:rPr>
        <w:t>работодателя</w:t>
      </w:r>
      <w:proofErr w:type="gramEnd"/>
      <w:r w:rsidRPr="00BA7DE2">
        <w:rPr>
          <w:rFonts w:ascii="Georgia" w:hAnsi="Georgia"/>
          <w:color w:val="000000"/>
          <w:sz w:val="28"/>
          <w:szCs w:val="32"/>
        </w:rPr>
        <w:t>: какие органы их проводили, с какой целью, какие нарушения выявили и как за них наказали. Это можно сделать </w:t>
      </w:r>
      <w:hyperlink r:id="rId14" w:tgtFrame="_blank" w:history="1">
        <w:r w:rsidRPr="00BA7DE2">
          <w:rPr>
            <w:rStyle w:val="a4"/>
            <w:rFonts w:ascii="Georgia" w:hAnsi="Georgia"/>
            <w:color w:val="045577"/>
            <w:sz w:val="28"/>
            <w:szCs w:val="32"/>
            <w:bdr w:val="none" w:sz="0" w:space="0" w:color="auto" w:frame="1"/>
          </w:rPr>
          <w:t>через единый реестр проверок</w:t>
        </w:r>
      </w:hyperlink>
      <w:r w:rsidRPr="00BA7DE2">
        <w:rPr>
          <w:rFonts w:ascii="Georgia" w:hAnsi="Georgia"/>
          <w:color w:val="000000"/>
          <w:sz w:val="28"/>
          <w:szCs w:val="32"/>
        </w:rPr>
        <w:t> на сайте прокуратуры. Для проверки нужны название фирмы, </w:t>
      </w:r>
      <w:r w:rsidRPr="00BA7DE2">
        <w:rPr>
          <w:rStyle w:val="smallcaps"/>
          <w:rFonts w:ascii="inherit" w:hAnsi="inherit"/>
          <w:caps/>
          <w:color w:val="000000"/>
          <w:spacing w:val="36"/>
          <w:sz w:val="26"/>
          <w:szCs w:val="28"/>
          <w:bdr w:val="none" w:sz="0" w:space="0" w:color="auto" w:frame="1"/>
        </w:rPr>
        <w:t>ИНН</w:t>
      </w:r>
      <w:r w:rsidRPr="00BA7DE2">
        <w:rPr>
          <w:rFonts w:ascii="Georgia" w:hAnsi="Georgia"/>
          <w:color w:val="000000"/>
          <w:sz w:val="28"/>
          <w:szCs w:val="32"/>
        </w:rPr>
        <w:t>, </w:t>
      </w:r>
      <w:r w:rsidRPr="00BA7DE2">
        <w:rPr>
          <w:rStyle w:val="smallcaps"/>
          <w:rFonts w:ascii="inherit" w:hAnsi="inherit"/>
          <w:caps/>
          <w:color w:val="000000"/>
          <w:spacing w:val="36"/>
          <w:sz w:val="26"/>
          <w:szCs w:val="28"/>
          <w:bdr w:val="none" w:sz="0" w:space="0" w:color="auto" w:frame="1"/>
        </w:rPr>
        <w:t>ОГРН</w:t>
      </w:r>
      <w:r w:rsidRPr="00BA7DE2">
        <w:rPr>
          <w:rFonts w:ascii="Georgia" w:hAnsi="Georgia"/>
          <w:color w:val="000000"/>
          <w:sz w:val="28"/>
          <w:szCs w:val="32"/>
        </w:rPr>
        <w:t> и адрес.</w:t>
      </w:r>
    </w:p>
    <w:p w:rsidR="00BA7DE2" w:rsidRPr="00BA7DE2" w:rsidRDefault="00BA7DE2" w:rsidP="00BA7DE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8"/>
          <w:szCs w:val="32"/>
        </w:rPr>
      </w:pPr>
      <w:r w:rsidRPr="00BA7DE2">
        <w:rPr>
          <w:rFonts w:ascii="Georgia" w:hAnsi="Georgia"/>
          <w:color w:val="000000"/>
          <w:sz w:val="28"/>
          <w:szCs w:val="32"/>
        </w:rPr>
        <w:t xml:space="preserve">Если работодатель нарушает Трудовой кодекс, требования </w:t>
      </w:r>
      <w:proofErr w:type="spellStart"/>
      <w:r w:rsidRPr="00BA7DE2">
        <w:rPr>
          <w:rFonts w:ascii="Georgia" w:hAnsi="Georgia"/>
          <w:color w:val="000000"/>
          <w:sz w:val="28"/>
          <w:szCs w:val="32"/>
        </w:rPr>
        <w:t>Ростехнадзора</w:t>
      </w:r>
      <w:proofErr w:type="spellEnd"/>
      <w:r w:rsidRPr="00BA7DE2">
        <w:rPr>
          <w:rFonts w:ascii="Georgia" w:hAnsi="Georgia"/>
          <w:color w:val="000000"/>
          <w:sz w:val="28"/>
          <w:szCs w:val="32"/>
        </w:rPr>
        <w:t xml:space="preserve"> или </w:t>
      </w:r>
      <w:r w:rsidRPr="00BA7DE2">
        <w:rPr>
          <w:rStyle w:val="smallcaps"/>
          <w:rFonts w:ascii="inherit" w:hAnsi="inherit"/>
          <w:caps/>
          <w:color w:val="000000"/>
          <w:spacing w:val="36"/>
          <w:sz w:val="26"/>
          <w:szCs w:val="28"/>
          <w:bdr w:val="none" w:sz="0" w:space="0" w:color="auto" w:frame="1"/>
        </w:rPr>
        <w:t>МЧС</w:t>
      </w:r>
      <w:r w:rsidRPr="00BA7DE2">
        <w:rPr>
          <w:rFonts w:ascii="Georgia" w:hAnsi="Georgia"/>
          <w:color w:val="000000"/>
          <w:sz w:val="28"/>
          <w:szCs w:val="32"/>
        </w:rPr>
        <w:t xml:space="preserve">, это плохо. </w:t>
      </w:r>
      <w:proofErr w:type="spellStart"/>
      <w:r w:rsidRPr="00BA7DE2">
        <w:rPr>
          <w:rFonts w:ascii="Georgia" w:hAnsi="Georgia"/>
          <w:color w:val="000000"/>
          <w:sz w:val="28"/>
          <w:szCs w:val="32"/>
        </w:rPr>
        <w:t>Госконтролеры</w:t>
      </w:r>
      <w:proofErr w:type="spellEnd"/>
      <w:r w:rsidRPr="00BA7DE2">
        <w:rPr>
          <w:rFonts w:ascii="Georgia" w:hAnsi="Georgia"/>
          <w:color w:val="000000"/>
          <w:sz w:val="28"/>
          <w:szCs w:val="32"/>
        </w:rPr>
        <w:t xml:space="preserve"> имеют право оштрафовать компанию. За повторные нарушения могут оштрафовать на сумму от 50 тысяч рублей в зависимости от типа нарушения или приостановят деятельность фирмы на срок до 90 дней.</w:t>
      </w:r>
    </w:p>
    <w:p w:rsidR="00BA7DE2" w:rsidRPr="00BA7DE2" w:rsidRDefault="00BA7DE2" w:rsidP="00BA7DE2">
      <w:pPr>
        <w:shd w:val="clear" w:color="auto" w:fill="FFFFFF"/>
        <w:textAlignment w:val="baseline"/>
        <w:rPr>
          <w:rFonts w:ascii="Georgia" w:hAnsi="Georgia"/>
          <w:color w:val="000000"/>
          <w:sz w:val="28"/>
          <w:szCs w:val="32"/>
        </w:rPr>
      </w:pPr>
      <w:r w:rsidRPr="00BA7DE2">
        <w:rPr>
          <w:rFonts w:ascii="Georgia" w:hAnsi="Georgia"/>
          <w:color w:val="000000"/>
          <w:sz w:val="72"/>
          <w:szCs w:val="90"/>
          <w:bdr w:val="none" w:sz="0" w:space="0" w:color="auto" w:frame="1"/>
          <w:shd w:val="clear" w:color="auto" w:fill="FFFFFF"/>
        </w:rPr>
        <w:t>от 50 000 </w:t>
      </w:r>
      <w:proofErr w:type="gramStart"/>
      <w:r w:rsidRPr="00BA7DE2">
        <w:rPr>
          <w:rStyle w:val="ruble"/>
          <w:rFonts w:ascii="Georgia" w:hAnsi="Georgia"/>
          <w:color w:val="000000"/>
          <w:sz w:val="72"/>
          <w:szCs w:val="90"/>
          <w:bdr w:val="none" w:sz="0" w:space="0" w:color="auto" w:frame="1"/>
          <w:shd w:val="clear" w:color="auto" w:fill="FFFFFF"/>
        </w:rPr>
        <w:t>Р</w:t>
      </w:r>
      <w:proofErr w:type="gramEnd"/>
    </w:p>
    <w:p w:rsidR="00BA7DE2" w:rsidRPr="00BA7DE2" w:rsidRDefault="00BA7DE2" w:rsidP="00BA7DE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8"/>
          <w:szCs w:val="32"/>
        </w:rPr>
      </w:pPr>
      <w:r w:rsidRPr="00BA7DE2">
        <w:rPr>
          <w:rFonts w:ascii="Georgia" w:hAnsi="Georgia"/>
          <w:color w:val="000000"/>
          <w:sz w:val="28"/>
          <w:szCs w:val="32"/>
        </w:rPr>
        <w:t>штраф за повторные нарушения Трудового кодекса работодателем</w:t>
      </w:r>
    </w:p>
    <w:p w:rsidR="00BA7DE2" w:rsidRPr="00BA7DE2" w:rsidRDefault="00BA7DE2" w:rsidP="00BA7DE2">
      <w:pPr>
        <w:pStyle w:val="paragraph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000000"/>
          <w:sz w:val="28"/>
          <w:szCs w:val="32"/>
        </w:rPr>
      </w:pPr>
      <w:r w:rsidRPr="00BA7DE2">
        <w:rPr>
          <w:rFonts w:ascii="Georgia" w:hAnsi="Georgia"/>
          <w:color w:val="000000"/>
          <w:sz w:val="28"/>
          <w:szCs w:val="32"/>
        </w:rPr>
        <w:lastRenderedPageBreak/>
        <w:t>Если компания уже сейчас заядлый нарушитель, есть риск, что в будущем она не исправится и попадет под еще более крупные штрафы, чем подорвет свою финансовую устойчивость, — всё это навредит работникам.</w:t>
      </w:r>
    </w:p>
    <w:p w:rsidR="00BA7DE2" w:rsidRPr="00BA7DE2" w:rsidRDefault="00BA7DE2" w:rsidP="00BA7DE2">
      <w:pPr>
        <w:pStyle w:val="3"/>
        <w:shd w:val="clear" w:color="auto" w:fill="F6F6EE"/>
        <w:spacing w:before="0" w:line="450" w:lineRule="atLeast"/>
        <w:textAlignment w:val="baseline"/>
        <w:rPr>
          <w:rFonts w:ascii="Helvetica" w:hAnsi="Helvetica"/>
          <w:color w:val="000000"/>
          <w:sz w:val="32"/>
          <w:szCs w:val="36"/>
        </w:rPr>
      </w:pPr>
      <w:r w:rsidRPr="00BA7DE2">
        <w:rPr>
          <w:rFonts w:ascii="Arial" w:hAnsi="Arial" w:cs="Arial"/>
          <w:color w:val="000000"/>
          <w:sz w:val="32"/>
          <w:szCs w:val="36"/>
        </w:rPr>
        <w:t>Если</w:t>
      </w:r>
      <w:r w:rsidRPr="00BA7DE2">
        <w:rPr>
          <w:rFonts w:ascii="Helvetica" w:hAnsi="Helvetica"/>
          <w:color w:val="000000"/>
          <w:sz w:val="32"/>
          <w:szCs w:val="36"/>
        </w:rPr>
        <w:t xml:space="preserve"> </w:t>
      </w:r>
      <w:r w:rsidRPr="00BA7DE2">
        <w:rPr>
          <w:rFonts w:ascii="Arial" w:hAnsi="Arial" w:cs="Arial"/>
          <w:color w:val="000000"/>
          <w:sz w:val="32"/>
          <w:szCs w:val="36"/>
        </w:rPr>
        <w:t>компании</w:t>
      </w:r>
      <w:r w:rsidRPr="00BA7DE2">
        <w:rPr>
          <w:rFonts w:ascii="Helvetica" w:hAnsi="Helvetica"/>
          <w:color w:val="000000"/>
          <w:sz w:val="32"/>
          <w:szCs w:val="36"/>
        </w:rPr>
        <w:t xml:space="preserve"> </w:t>
      </w:r>
      <w:r w:rsidRPr="00BA7DE2">
        <w:rPr>
          <w:rFonts w:ascii="Arial" w:hAnsi="Arial" w:cs="Arial"/>
          <w:color w:val="000000"/>
          <w:sz w:val="32"/>
          <w:szCs w:val="36"/>
        </w:rPr>
        <w:t>грозит</w:t>
      </w:r>
      <w:r w:rsidRPr="00BA7DE2">
        <w:rPr>
          <w:rFonts w:ascii="Helvetica" w:hAnsi="Helvetica"/>
          <w:color w:val="000000"/>
          <w:sz w:val="32"/>
          <w:szCs w:val="36"/>
        </w:rPr>
        <w:t xml:space="preserve"> </w:t>
      </w:r>
      <w:r w:rsidRPr="00BA7DE2">
        <w:rPr>
          <w:rFonts w:ascii="Arial" w:hAnsi="Arial" w:cs="Arial"/>
          <w:color w:val="000000"/>
          <w:sz w:val="32"/>
          <w:szCs w:val="36"/>
        </w:rPr>
        <w:t>проверка</w:t>
      </w:r>
    </w:p>
    <w:p w:rsidR="00BA7DE2" w:rsidRPr="00BA7DE2" w:rsidRDefault="00BA7DE2" w:rsidP="00BA7DE2">
      <w:pPr>
        <w:pStyle w:val="paragraph"/>
        <w:shd w:val="clear" w:color="auto" w:fill="F6F6EE"/>
        <w:spacing w:before="0" w:beforeAutospacing="0"/>
        <w:textAlignment w:val="baseline"/>
        <w:rPr>
          <w:rFonts w:ascii="Georgia" w:hAnsi="Georgia"/>
          <w:color w:val="000000"/>
          <w:sz w:val="28"/>
          <w:szCs w:val="32"/>
        </w:rPr>
      </w:pPr>
      <w:r w:rsidRPr="00BA7DE2">
        <w:rPr>
          <w:rFonts w:ascii="Georgia" w:hAnsi="Georgia"/>
          <w:color w:val="000000"/>
          <w:sz w:val="28"/>
          <w:szCs w:val="32"/>
        </w:rPr>
        <w:t>Грядущая проверка может затронуть почти всех работников: для трудовой инспекции документы обычно собирают кадровики и специалисты по охране труда, для налоговой — бухгалтеры и экономисты. Вариантов много.</w:t>
      </w:r>
    </w:p>
    <w:p w:rsidR="00BA7DE2" w:rsidRPr="00BA7DE2" w:rsidRDefault="00BA7DE2" w:rsidP="00BA7DE2">
      <w:pPr>
        <w:pStyle w:val="paragraph"/>
        <w:shd w:val="clear" w:color="auto" w:fill="F6F6EE"/>
        <w:spacing w:before="0" w:beforeAutospacing="0"/>
        <w:textAlignment w:val="baseline"/>
        <w:rPr>
          <w:rFonts w:ascii="Georgia" w:hAnsi="Georgia"/>
          <w:color w:val="000000"/>
          <w:sz w:val="28"/>
          <w:szCs w:val="32"/>
        </w:rPr>
      </w:pPr>
      <w:r w:rsidRPr="00BA7DE2">
        <w:rPr>
          <w:rFonts w:ascii="Georgia" w:hAnsi="Georgia"/>
          <w:color w:val="000000"/>
          <w:sz w:val="28"/>
          <w:szCs w:val="32"/>
        </w:rPr>
        <w:t>Например, Лена — кадровик. Она устроилась в компанию, в которой кадровым учетом никто толком не занимался с самого ее основания. Через неделю после назначения Лены на должность в компании начинается проверка трудовой инспекции.</w:t>
      </w:r>
    </w:p>
    <w:p w:rsidR="00BA7DE2" w:rsidRPr="00BA7DE2" w:rsidRDefault="00BA7DE2" w:rsidP="00BA7DE2">
      <w:pPr>
        <w:pStyle w:val="paragraph"/>
        <w:shd w:val="clear" w:color="auto" w:fill="F6F6EE"/>
        <w:spacing w:before="0" w:beforeAutospacing="0"/>
        <w:textAlignment w:val="baseline"/>
        <w:rPr>
          <w:rFonts w:ascii="Georgia" w:hAnsi="Georgia"/>
          <w:color w:val="000000"/>
          <w:sz w:val="28"/>
          <w:szCs w:val="32"/>
        </w:rPr>
      </w:pPr>
      <w:r w:rsidRPr="00BA7DE2">
        <w:rPr>
          <w:rFonts w:ascii="Georgia" w:hAnsi="Georgia"/>
          <w:color w:val="000000"/>
          <w:sz w:val="28"/>
          <w:szCs w:val="32"/>
        </w:rPr>
        <w:t xml:space="preserve">Проверка комплексная и затрагивает все аспекты кадрового учета: от приема до увольнения. Требуется представить документы за два последних года. Лена проводит на работе 11 часов в день и выходит </w:t>
      </w:r>
      <w:proofErr w:type="gramStart"/>
      <w:r w:rsidRPr="00BA7DE2">
        <w:rPr>
          <w:rFonts w:ascii="Georgia" w:hAnsi="Georgia"/>
          <w:color w:val="000000"/>
          <w:sz w:val="28"/>
          <w:szCs w:val="32"/>
        </w:rPr>
        <w:t>на</w:t>
      </w:r>
      <w:proofErr w:type="gramEnd"/>
      <w:r w:rsidRPr="00BA7DE2">
        <w:rPr>
          <w:rFonts w:ascii="Georgia" w:hAnsi="Georgia"/>
          <w:color w:val="000000"/>
          <w:sz w:val="28"/>
          <w:szCs w:val="32"/>
        </w:rPr>
        <w:t> полдня в субботу. Она таки совершает подвиг: налаживает кадровый учет и предоставляет всю документацию в срок.</w:t>
      </w:r>
    </w:p>
    <w:p w:rsidR="00BA7DE2" w:rsidRPr="00BA7DE2" w:rsidRDefault="00BA7DE2" w:rsidP="00BA7DE2">
      <w:pPr>
        <w:pStyle w:val="paragraph"/>
        <w:shd w:val="clear" w:color="auto" w:fill="F6F6EE"/>
        <w:spacing w:before="0" w:beforeAutospacing="0"/>
        <w:textAlignment w:val="baseline"/>
        <w:rPr>
          <w:rFonts w:ascii="Georgia" w:hAnsi="Georgia"/>
          <w:color w:val="000000"/>
          <w:sz w:val="28"/>
          <w:szCs w:val="32"/>
        </w:rPr>
      </w:pPr>
      <w:r w:rsidRPr="00BA7DE2">
        <w:rPr>
          <w:rFonts w:ascii="Georgia" w:hAnsi="Georgia"/>
          <w:color w:val="000000"/>
          <w:sz w:val="28"/>
          <w:szCs w:val="32"/>
        </w:rPr>
        <w:t>Но проверяющие органы все равно находят к чему придраться. Компанию штрафуют, а директор объявляет Лене выговор. Спустя некоторое время он вообще увольняет ее за </w:t>
      </w:r>
      <w:proofErr w:type="spellStart"/>
      <w:r w:rsidRPr="00BA7DE2">
        <w:rPr>
          <w:rFonts w:ascii="Georgia" w:hAnsi="Georgia"/>
          <w:color w:val="000000"/>
          <w:sz w:val="28"/>
          <w:szCs w:val="32"/>
        </w:rPr>
        <w:t>непрохождение</w:t>
      </w:r>
      <w:proofErr w:type="spellEnd"/>
      <w:r w:rsidRPr="00BA7DE2">
        <w:rPr>
          <w:rFonts w:ascii="Georgia" w:hAnsi="Georgia"/>
          <w:color w:val="000000"/>
          <w:sz w:val="28"/>
          <w:szCs w:val="32"/>
        </w:rPr>
        <w:t xml:space="preserve"> испытательного срока. Вот и награда за героизм.</w:t>
      </w:r>
    </w:p>
    <w:p w:rsidR="00BA7DE2" w:rsidRPr="00BA7DE2" w:rsidRDefault="00BA7DE2" w:rsidP="00BA7DE2">
      <w:pPr>
        <w:pStyle w:val="paragraph"/>
        <w:shd w:val="clear" w:color="auto" w:fill="F6F6EE"/>
        <w:spacing w:before="0" w:beforeAutospacing="0"/>
        <w:textAlignment w:val="baseline"/>
        <w:rPr>
          <w:rFonts w:ascii="Georgia" w:hAnsi="Georgia"/>
          <w:color w:val="000000"/>
          <w:sz w:val="28"/>
          <w:szCs w:val="32"/>
        </w:rPr>
      </w:pPr>
      <w:r w:rsidRPr="00BA7DE2">
        <w:rPr>
          <w:rFonts w:ascii="Georgia" w:hAnsi="Georgia"/>
          <w:color w:val="000000"/>
          <w:sz w:val="28"/>
          <w:szCs w:val="32"/>
        </w:rPr>
        <w:t>Если по должности вы обязаны готовить документы для какой-либо проверки, устраиваться на работу накануне нее опасно. Крайне опасно, если предшественник уже уволился и некому передать вам дела, или вы — вообще первый, кого назначили на эту должность.</w:t>
      </w:r>
    </w:p>
    <w:p w:rsidR="00BA7DE2" w:rsidRPr="00BA7DE2" w:rsidRDefault="00BA7DE2" w:rsidP="00BA7DE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8"/>
          <w:szCs w:val="32"/>
        </w:rPr>
      </w:pPr>
      <w:r w:rsidRPr="00BA7DE2">
        <w:rPr>
          <w:rFonts w:ascii="Georgia" w:hAnsi="Georgia"/>
          <w:color w:val="000000"/>
          <w:sz w:val="28"/>
          <w:szCs w:val="32"/>
        </w:rPr>
        <w:t>Еще проверьте, платит ли потенциальный работодатель налоги и участвует ли в </w:t>
      </w:r>
      <w:proofErr w:type="spellStart"/>
      <w:r w:rsidRPr="00BA7DE2">
        <w:rPr>
          <w:rFonts w:ascii="Georgia" w:hAnsi="Georgia"/>
          <w:color w:val="000000"/>
          <w:sz w:val="28"/>
          <w:szCs w:val="32"/>
        </w:rPr>
        <w:t>госзакупках</w:t>
      </w:r>
      <w:proofErr w:type="spellEnd"/>
      <w:r w:rsidRPr="00BA7DE2">
        <w:rPr>
          <w:rFonts w:ascii="Georgia" w:hAnsi="Georgia"/>
          <w:color w:val="000000"/>
          <w:sz w:val="28"/>
          <w:szCs w:val="32"/>
        </w:rPr>
        <w:t>. Сведения о задолженности по налогам и непредставлении отчетности можно посмотреть </w:t>
      </w:r>
      <w:hyperlink r:id="rId15" w:tgtFrame="_blank" w:history="1">
        <w:r w:rsidRPr="00BA7DE2">
          <w:rPr>
            <w:rStyle w:val="a4"/>
            <w:rFonts w:ascii="Georgia" w:hAnsi="Georgia"/>
            <w:color w:val="045577"/>
            <w:sz w:val="28"/>
            <w:szCs w:val="32"/>
            <w:bdr w:val="none" w:sz="0" w:space="0" w:color="auto" w:frame="1"/>
          </w:rPr>
          <w:t>на сайте налоговой.</w:t>
        </w:r>
      </w:hyperlink>
    </w:p>
    <w:p w:rsidR="00BA7DE2" w:rsidRPr="00BA7DE2" w:rsidRDefault="00BA7DE2" w:rsidP="00BA7DE2">
      <w:pPr>
        <w:pStyle w:val="paragraph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000000"/>
          <w:sz w:val="28"/>
          <w:szCs w:val="32"/>
        </w:rPr>
      </w:pPr>
      <w:r w:rsidRPr="00BA7DE2">
        <w:rPr>
          <w:rFonts w:ascii="Georgia" w:hAnsi="Georgia"/>
          <w:color w:val="000000"/>
          <w:sz w:val="28"/>
          <w:szCs w:val="32"/>
        </w:rPr>
        <w:t>Если компания не платит налоги, ее расчетные счета блокируют. Открыть новый счет для продолжения работы — нельзя. Компания может выдать зарплату через кассу, если получает наличную выручку, или взять целевой кредит.</w:t>
      </w:r>
    </w:p>
    <w:p w:rsidR="00BA7DE2" w:rsidRPr="00BA7DE2" w:rsidRDefault="00BA7DE2" w:rsidP="00BA7DE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8"/>
          <w:szCs w:val="32"/>
        </w:rPr>
      </w:pPr>
      <w:r w:rsidRPr="00BA7DE2">
        <w:rPr>
          <w:rFonts w:ascii="Georgia" w:hAnsi="Georgia"/>
          <w:color w:val="000000"/>
          <w:sz w:val="28"/>
          <w:szCs w:val="32"/>
        </w:rPr>
        <w:t>Если работодатель вошел </w:t>
      </w:r>
      <w:hyperlink r:id="rId16" w:tgtFrame="_blank" w:history="1">
        <w:r w:rsidRPr="00BA7DE2">
          <w:rPr>
            <w:rStyle w:val="a4"/>
            <w:rFonts w:ascii="Georgia" w:hAnsi="Georgia"/>
            <w:color w:val="045577"/>
            <w:sz w:val="28"/>
            <w:szCs w:val="32"/>
            <w:bdr w:val="none" w:sz="0" w:space="0" w:color="auto" w:frame="1"/>
          </w:rPr>
          <w:t>в реестр недобросовестных поставщиков</w:t>
        </w:r>
      </w:hyperlink>
      <w:r w:rsidRPr="00BA7DE2">
        <w:rPr>
          <w:rFonts w:ascii="Georgia" w:hAnsi="Georgia"/>
          <w:color w:val="000000"/>
          <w:sz w:val="28"/>
          <w:szCs w:val="32"/>
        </w:rPr>
        <w:t>, то ближайшие 2 года он не сможет участвовать в </w:t>
      </w:r>
      <w:proofErr w:type="spellStart"/>
      <w:r w:rsidRPr="00BA7DE2">
        <w:rPr>
          <w:rFonts w:ascii="Georgia" w:hAnsi="Georgia"/>
          <w:color w:val="000000"/>
          <w:sz w:val="28"/>
          <w:szCs w:val="32"/>
        </w:rPr>
        <w:t>госзакупках</w:t>
      </w:r>
      <w:proofErr w:type="spellEnd"/>
      <w:r w:rsidRPr="00BA7DE2">
        <w:rPr>
          <w:rFonts w:ascii="Georgia" w:hAnsi="Georgia"/>
          <w:color w:val="000000"/>
          <w:sz w:val="28"/>
          <w:szCs w:val="32"/>
        </w:rPr>
        <w:t xml:space="preserve"> и получать выгодные заказы. Если компания работала только с </w:t>
      </w:r>
      <w:proofErr w:type="spellStart"/>
      <w:r w:rsidRPr="00BA7DE2">
        <w:rPr>
          <w:rFonts w:ascii="Georgia" w:hAnsi="Georgia"/>
          <w:color w:val="000000"/>
          <w:sz w:val="28"/>
          <w:szCs w:val="32"/>
        </w:rPr>
        <w:t>госконтрактами</w:t>
      </w:r>
      <w:proofErr w:type="spellEnd"/>
      <w:r w:rsidRPr="00BA7DE2">
        <w:rPr>
          <w:rFonts w:ascii="Georgia" w:hAnsi="Georgia"/>
          <w:color w:val="000000"/>
          <w:sz w:val="28"/>
          <w:szCs w:val="32"/>
        </w:rPr>
        <w:t>, это повлечет убытки и задержки зарплаты.</w:t>
      </w:r>
    </w:p>
    <w:p w:rsidR="00BA7DE2" w:rsidRPr="00BA7DE2" w:rsidRDefault="00BA7DE2" w:rsidP="00BA7DE2">
      <w:pPr>
        <w:shd w:val="clear" w:color="auto" w:fill="FFFFFF"/>
        <w:textAlignment w:val="baseline"/>
        <w:rPr>
          <w:rFonts w:ascii="Georgia" w:hAnsi="Georgia"/>
          <w:color w:val="000000"/>
          <w:sz w:val="28"/>
          <w:szCs w:val="32"/>
        </w:rPr>
      </w:pPr>
      <w:r w:rsidRPr="00BA7DE2">
        <w:rPr>
          <w:rFonts w:ascii="Georgia" w:hAnsi="Georgia"/>
          <w:color w:val="000000"/>
          <w:sz w:val="72"/>
          <w:szCs w:val="90"/>
          <w:bdr w:val="none" w:sz="0" w:space="0" w:color="auto" w:frame="1"/>
          <w:shd w:val="clear" w:color="auto" w:fill="FFFFFF"/>
        </w:rPr>
        <w:lastRenderedPageBreak/>
        <w:t>2 года</w:t>
      </w:r>
    </w:p>
    <w:p w:rsidR="00BA7DE2" w:rsidRPr="00BA7DE2" w:rsidRDefault="00BA7DE2" w:rsidP="00BA7DE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8"/>
          <w:szCs w:val="32"/>
        </w:rPr>
      </w:pPr>
      <w:r w:rsidRPr="00BA7DE2">
        <w:rPr>
          <w:rFonts w:ascii="Georgia" w:hAnsi="Georgia"/>
          <w:color w:val="000000"/>
          <w:sz w:val="28"/>
          <w:szCs w:val="32"/>
        </w:rPr>
        <w:t>работодатель не сможет участвовать в </w:t>
      </w:r>
      <w:proofErr w:type="spellStart"/>
      <w:r w:rsidRPr="00BA7DE2">
        <w:rPr>
          <w:rFonts w:ascii="Georgia" w:hAnsi="Georgia"/>
          <w:color w:val="000000"/>
          <w:sz w:val="28"/>
          <w:szCs w:val="32"/>
        </w:rPr>
        <w:t>госзакупках</w:t>
      </w:r>
      <w:proofErr w:type="spellEnd"/>
      <w:r w:rsidRPr="00BA7DE2">
        <w:rPr>
          <w:rFonts w:ascii="Georgia" w:hAnsi="Georgia"/>
          <w:color w:val="000000"/>
          <w:sz w:val="28"/>
          <w:szCs w:val="32"/>
        </w:rPr>
        <w:t>, если его внесли в реестр недобросовестных поставщиков</w:t>
      </w:r>
    </w:p>
    <w:p w:rsidR="00BA7DE2" w:rsidRPr="00BA7DE2" w:rsidRDefault="00BA7DE2" w:rsidP="00BA7DE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8"/>
          <w:szCs w:val="32"/>
        </w:rPr>
      </w:pPr>
      <w:hyperlink r:id="rId17" w:tgtFrame="_blank" w:history="1">
        <w:r w:rsidRPr="00BA7DE2">
          <w:rPr>
            <w:rStyle w:val="a4"/>
            <w:rFonts w:ascii="Georgia" w:hAnsi="Georgia"/>
            <w:color w:val="045577"/>
            <w:sz w:val="28"/>
            <w:szCs w:val="32"/>
            <w:bdr w:val="none" w:sz="0" w:space="0" w:color="auto" w:frame="1"/>
          </w:rPr>
          <w:t>На сайте судебных приставов</w:t>
        </w:r>
      </w:hyperlink>
      <w:r w:rsidRPr="00BA7DE2">
        <w:rPr>
          <w:rFonts w:ascii="Georgia" w:hAnsi="Georgia"/>
          <w:color w:val="000000"/>
          <w:sz w:val="28"/>
          <w:szCs w:val="32"/>
        </w:rPr>
        <w:t> можно проверить потенциального работодателя на наличие долгов и исполнительных производств по их взысканию. Там же можно посмотреть задолженность по налогам.</w:t>
      </w:r>
    </w:p>
    <w:p w:rsidR="00BA7DE2" w:rsidRDefault="00BA7DE2" w:rsidP="00BA7DE2">
      <w:pPr>
        <w:pStyle w:val="paragraph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000000"/>
          <w:sz w:val="28"/>
          <w:szCs w:val="32"/>
        </w:rPr>
      </w:pPr>
      <w:r w:rsidRPr="00BA7DE2">
        <w:rPr>
          <w:rFonts w:ascii="Georgia" w:hAnsi="Georgia"/>
          <w:color w:val="000000"/>
          <w:sz w:val="28"/>
          <w:szCs w:val="32"/>
        </w:rPr>
        <w:t>Если компания не платит контрагентам или налоговой, вряд ли она станет исправно платить зарплату своим работникам.</w:t>
      </w:r>
    </w:p>
    <w:p w:rsidR="00BA7DE2" w:rsidRDefault="00BA7DE2" w:rsidP="00BA7DE2">
      <w:pPr>
        <w:pStyle w:val="paragraph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000000"/>
          <w:sz w:val="28"/>
          <w:szCs w:val="32"/>
        </w:rPr>
      </w:pPr>
      <w:r>
        <w:rPr>
          <w:rFonts w:ascii="Georgia" w:hAnsi="Georgia"/>
          <w:color w:val="000000"/>
          <w:sz w:val="28"/>
          <w:szCs w:val="32"/>
        </w:rPr>
        <w:t>Материал подготовлен по материалам:</w:t>
      </w:r>
      <w:r w:rsidRPr="00BA7DE2">
        <w:t xml:space="preserve"> </w:t>
      </w:r>
      <w:hyperlink r:id="rId18" w:history="1">
        <w:r w:rsidRPr="0063164A">
          <w:rPr>
            <w:rStyle w:val="a4"/>
            <w:rFonts w:ascii="Georgia" w:hAnsi="Georgia"/>
            <w:sz w:val="28"/>
            <w:szCs w:val="32"/>
          </w:rPr>
          <w:t>https://journal.tinkoff.ru/rich-employer/</w:t>
        </w:r>
      </w:hyperlink>
    </w:p>
    <w:p w:rsidR="00BA7DE2" w:rsidRPr="00BA7DE2" w:rsidRDefault="00BA7DE2" w:rsidP="00BA7DE2">
      <w:pPr>
        <w:pStyle w:val="paragraph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000000"/>
          <w:sz w:val="28"/>
          <w:szCs w:val="32"/>
        </w:rPr>
      </w:pPr>
      <w:bookmarkStart w:id="0" w:name="_GoBack"/>
      <w:bookmarkEnd w:id="0"/>
    </w:p>
    <w:p w:rsidR="00450F6D" w:rsidRPr="00BA7DE2" w:rsidRDefault="00450F6D" w:rsidP="00BA7DE2">
      <w:pPr>
        <w:rPr>
          <w:sz w:val="20"/>
        </w:rPr>
      </w:pPr>
    </w:p>
    <w:sectPr w:rsidR="00450F6D" w:rsidRPr="00BA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E2"/>
    <w:rsid w:val="00450F6D"/>
    <w:rsid w:val="00BA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7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D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7D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BA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7DE2"/>
    <w:rPr>
      <w:b/>
      <w:bCs/>
    </w:rPr>
  </w:style>
  <w:style w:type="character" w:customStyle="1" w:styleId="smallcaps">
    <w:name w:val="smallcaps"/>
    <w:basedOn w:val="a0"/>
    <w:rsid w:val="00BA7DE2"/>
  </w:style>
  <w:style w:type="character" w:styleId="a4">
    <w:name w:val="Hyperlink"/>
    <w:basedOn w:val="a0"/>
    <w:uiPriority w:val="99"/>
    <w:unhideWhenUsed/>
    <w:rsid w:val="00BA7DE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A7D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le">
    <w:name w:val="ruble"/>
    <w:basedOn w:val="a0"/>
    <w:rsid w:val="00BA7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7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D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7D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BA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7DE2"/>
    <w:rPr>
      <w:b/>
      <w:bCs/>
    </w:rPr>
  </w:style>
  <w:style w:type="character" w:customStyle="1" w:styleId="smallcaps">
    <w:name w:val="smallcaps"/>
    <w:basedOn w:val="a0"/>
    <w:rsid w:val="00BA7DE2"/>
  </w:style>
  <w:style w:type="character" w:styleId="a4">
    <w:name w:val="Hyperlink"/>
    <w:basedOn w:val="a0"/>
    <w:uiPriority w:val="99"/>
    <w:unhideWhenUsed/>
    <w:rsid w:val="00BA7DE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A7D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le">
    <w:name w:val="ruble"/>
    <w:basedOn w:val="a0"/>
    <w:rsid w:val="00BA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11273">
          <w:marLeft w:val="-165"/>
          <w:marRight w:val="-42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331/5857cfdbe51480085ddf85786f0a77b7fe2bf62d/" TargetMode="External"/><Relationship Id="rId13" Type="http://schemas.openxmlformats.org/officeDocument/2006/relationships/hyperlink" Target="https://kad.arbitr.ru/" TargetMode="External"/><Relationship Id="rId18" Type="http://schemas.openxmlformats.org/officeDocument/2006/relationships/hyperlink" Target="https://journal.tinkoff.ru/rich-employ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al.tinkoff.ru/guide/get-inn/" TargetMode="External"/><Relationship Id="rId12" Type="http://schemas.openxmlformats.org/officeDocument/2006/relationships/hyperlink" Target="https://www.kommersant.ru/bankruptcy" TargetMode="External"/><Relationship Id="rId17" Type="http://schemas.openxmlformats.org/officeDocument/2006/relationships/hyperlink" Target="http://fssprus.ru/iss/i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upki.gov.ru/epz/dishonestsupplier/quicksearch/search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ervice.nalog.ru/mru.do" TargetMode="External"/><Relationship Id="rId11" Type="http://schemas.openxmlformats.org/officeDocument/2006/relationships/hyperlink" Target="https://bankrot.fedresurs.ru/" TargetMode="External"/><Relationship Id="rId5" Type="http://schemas.openxmlformats.org/officeDocument/2006/relationships/hyperlink" Target="https://egrul.nalog.ru/" TargetMode="External"/><Relationship Id="rId15" Type="http://schemas.openxmlformats.org/officeDocument/2006/relationships/hyperlink" Target="https://service.nalog.ru/zd.do" TargetMode="External"/><Relationship Id="rId10" Type="http://schemas.openxmlformats.org/officeDocument/2006/relationships/hyperlink" Target="http://sudact.ru/arbitral/doc/jiVPi329xSUX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9331/a8949049844a8eb33dcc8f5ddb6b95e0c70112a3/" TargetMode="External"/><Relationship Id="rId14" Type="http://schemas.openxmlformats.org/officeDocument/2006/relationships/hyperlink" Target="https://proverki.gov.ru/wps/portal/!ut/p/z1/04_Sj9CPykssy0xPLMnMz0vMAfIjo8zifQzNjNxNDAx9_YMDnA0cXcLMfUy9fI0MvE30wwkpiAJKG-AAjgZA_VFYlDgaOAUZORkbGLj7G2FVgGJGQW6EQaajoiIAMoExBg!!/dz/d5/L2dBISEvZ0FBIS9nQSE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2022-02-01T13:09:00Z</dcterms:created>
  <dcterms:modified xsi:type="dcterms:W3CDTF">2022-02-01T13:12:00Z</dcterms:modified>
</cp:coreProperties>
</file>